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3A7A" w14:textId="2BC98666" w:rsidR="005252F7" w:rsidRDefault="0025735E">
      <w:pPr>
        <w:jc w:val="center"/>
        <w:rPr>
          <w:b/>
          <w:sz w:val="48"/>
        </w:rPr>
      </w:pPr>
      <w:r>
        <w:rPr>
          <w:noProof/>
        </w:rPr>
        <mc:AlternateContent>
          <mc:Choice Requires="wps">
            <w:drawing>
              <wp:anchor distT="0" distB="0" distL="114300" distR="114300" simplePos="0" relativeHeight="251659264" behindDoc="0" locked="0" layoutInCell="1" hidden="0" allowOverlap="1" wp14:anchorId="42101394" wp14:editId="6D35D3BD">
                <wp:simplePos x="0" y="0"/>
                <wp:positionH relativeFrom="margin">
                  <wp:align>right</wp:align>
                </wp:positionH>
                <wp:positionV relativeFrom="paragraph">
                  <wp:posOffset>5176</wp:posOffset>
                </wp:positionV>
                <wp:extent cx="9837168" cy="717919"/>
                <wp:effectExtent l="0" t="0" r="12065" b="25400"/>
                <wp:wrapNone/>
                <wp:docPr id="17" name="Dikdörtgen 17"/>
                <wp:cNvGraphicFramePr/>
                <a:graphic xmlns:a="http://schemas.openxmlformats.org/drawingml/2006/main">
                  <a:graphicData uri="http://schemas.microsoft.com/office/word/2010/wordprocessingShape">
                    <wps:wsp>
                      <wps:cNvSpPr/>
                      <wps:spPr>
                        <a:xfrm>
                          <a:off x="0" y="0"/>
                          <a:ext cx="9837168" cy="717919"/>
                        </a:xfrm>
                        <a:prstGeom prst="rect">
                          <a:avLst/>
                        </a:prstGeom>
                        <a:solidFill>
                          <a:schemeClr val="lt1"/>
                        </a:solidFill>
                        <a:ln w="9525" cap="flat" cmpd="sng">
                          <a:solidFill>
                            <a:srgbClr val="000000"/>
                          </a:solidFill>
                          <a:prstDash val="solid"/>
                          <a:round/>
                          <a:headEnd type="none" w="sm" len="sm"/>
                          <a:tailEnd type="none" w="sm" len="sm"/>
                        </a:ln>
                      </wps:spPr>
                      <wps:txbx>
                        <w:txbxContent>
                          <w:p w14:paraId="08791E44" w14:textId="029D5986" w:rsidR="0025735E" w:rsidRPr="006A5554" w:rsidRDefault="0025735E" w:rsidP="0025735E">
                            <w:pPr>
                              <w:spacing w:line="258" w:lineRule="auto"/>
                              <w:jc w:val="center"/>
                              <w:textDirection w:val="btLr"/>
                              <w:rPr>
                                <w:sz w:val="32"/>
                                <w:szCs w:val="32"/>
                              </w:rPr>
                            </w:pPr>
                            <w:r w:rsidRPr="006A5554">
                              <w:rPr>
                                <w:b/>
                                <w:color w:val="FF0000"/>
                                <w:sz w:val="32"/>
                                <w:szCs w:val="32"/>
                              </w:rPr>
                              <w:t>202</w:t>
                            </w:r>
                            <w:r>
                              <w:rPr>
                                <w:b/>
                                <w:color w:val="FF0000"/>
                                <w:sz w:val="32"/>
                                <w:szCs w:val="32"/>
                              </w:rPr>
                              <w:t>4</w:t>
                            </w:r>
                            <w:r w:rsidRPr="006A5554">
                              <w:rPr>
                                <w:b/>
                                <w:color w:val="FF0000"/>
                                <w:sz w:val="32"/>
                                <w:szCs w:val="32"/>
                              </w:rPr>
                              <w:t>-202</w:t>
                            </w:r>
                            <w:r>
                              <w:rPr>
                                <w:b/>
                                <w:color w:val="FF0000"/>
                                <w:sz w:val="32"/>
                                <w:szCs w:val="32"/>
                              </w:rPr>
                              <w:t>5</w:t>
                            </w:r>
                            <w:r w:rsidRPr="006A5554">
                              <w:rPr>
                                <w:b/>
                                <w:color w:val="FF0000"/>
                                <w:sz w:val="32"/>
                                <w:szCs w:val="32"/>
                              </w:rPr>
                              <w:t xml:space="preserve"> EĞİTİM ÖĞRETİM YILI KÜÇÜKDERE ENVER DURSUN YILMAZ ORTAOKULU                                                                              </w:t>
                            </w:r>
                            <w:r>
                              <w:rPr>
                                <w:b/>
                                <w:color w:val="FF0000"/>
                                <w:sz w:val="32"/>
                                <w:szCs w:val="32"/>
                              </w:rPr>
                              <w:t>5</w:t>
                            </w:r>
                            <w:r w:rsidRPr="006A5554">
                              <w:rPr>
                                <w:b/>
                                <w:color w:val="FF0000"/>
                                <w:sz w:val="32"/>
                                <w:szCs w:val="32"/>
                              </w:rPr>
                              <w:t>.SINIFLAR FEN BİLİMLERİ DERSİ ÜNİTELENDİRİLMİŞ YILLIK PLANI</w:t>
                            </w:r>
                          </w:p>
                          <w:p w14:paraId="298AC503" w14:textId="77777777" w:rsidR="0025735E" w:rsidRDefault="0025735E" w:rsidP="0025735E">
                            <w:pPr>
                              <w:spacing w:line="258" w:lineRule="auto"/>
                              <w:jc w:val="center"/>
                              <w:textDirection w:val="btLr"/>
                            </w:pPr>
                          </w:p>
                          <w:p w14:paraId="4BB4C14E" w14:textId="77777777" w:rsidR="0025735E" w:rsidRDefault="0025735E" w:rsidP="0025735E">
                            <w:pPr>
                              <w:spacing w:line="258" w:lineRule="auto"/>
                              <w:jc w:val="center"/>
                              <w:textDirection w:val="btLr"/>
                            </w:pPr>
                          </w:p>
                          <w:p w14:paraId="7068B688" w14:textId="77777777" w:rsidR="0025735E" w:rsidRDefault="0025735E" w:rsidP="0025735E">
                            <w:pPr>
                              <w:spacing w:line="258" w:lineRule="auto"/>
                              <w:jc w:val="center"/>
                              <w:textDirection w:val="btLr"/>
                            </w:pPr>
                            <w:r>
                              <w:rPr>
                                <w:b/>
                                <w:sz w:val="28"/>
                              </w:rPr>
                              <w:t>ORTAOKULDOKUMAN.COM SİTESİNDEN İNDİRİNİZ – SİTEDEKİ GÜNLÜK PLANLARLA UYUMLUDUR</w:t>
                            </w:r>
                          </w:p>
                          <w:p w14:paraId="7C2F8081" w14:textId="77777777" w:rsidR="0025735E" w:rsidRDefault="0025735E" w:rsidP="0025735E">
                            <w:pPr>
                              <w:spacing w:line="258" w:lineRule="auto"/>
                              <w:jc w:val="center"/>
                              <w:textDirection w:val="btLr"/>
                            </w:pPr>
                            <w:r>
                              <w:rPr>
                                <w:b/>
                                <w:color w:val="0563C1"/>
                                <w:sz w:val="28"/>
                                <w:u w:val="single"/>
                              </w:rPr>
                              <w:t>FEN BİLİMLERİ</w:t>
                            </w:r>
                            <w:r>
                              <w:rPr>
                                <w:b/>
                                <w:sz w:val="28"/>
                              </w:rPr>
                              <w:t xml:space="preserve"> – </w:t>
                            </w:r>
                            <w:r>
                              <w:rPr>
                                <w:b/>
                                <w:color w:val="0563C1"/>
                                <w:sz w:val="28"/>
                                <w:u w:val="single"/>
                              </w:rPr>
                              <w:t>ORTAOKUL FEN BİLİMLERİ</w:t>
                            </w:r>
                            <w:r>
                              <w:rPr>
                                <w:b/>
                                <w:sz w:val="28"/>
                              </w:rPr>
                              <w:t xml:space="preserve"> – </w:t>
                            </w:r>
                            <w:r>
                              <w:rPr>
                                <w:b/>
                                <w:color w:val="0563C1"/>
                                <w:sz w:val="28"/>
                                <w:u w:val="single"/>
                              </w:rPr>
                              <w:t>SEÇMELİ BİLİM UYGULAMALARI</w:t>
                            </w:r>
                          </w:p>
                          <w:p w14:paraId="4561D3DE" w14:textId="77777777" w:rsidR="0025735E" w:rsidRDefault="0025735E" w:rsidP="0025735E">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101394" id="Dikdörtgen 17" o:spid="_x0000_s1026" style="position:absolute;left:0;text-align:left;margin-left:723.4pt;margin-top:.4pt;width:774.6pt;height:5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" fillcolor="white [3201]">
                <v:stroke startarrowwidth="narrow" startarrowlength="short" endarrowwidth="narrow" endarrowlength="short" joinstyle="round"/>
                <v:textbox inset="2.53958mm,1.2694mm,2.53958mm,1.2694mm">
                  <w:txbxContent>
                    <w:p w14:paraId="08791E44" w14:textId="029D5986" w:rsidR="0025735E" w:rsidRPr="006A5554" w:rsidRDefault="0025735E" w:rsidP="0025735E">
                      <w:pPr>
                        <w:spacing w:line="258" w:lineRule="auto"/>
                        <w:jc w:val="center"/>
                        <w:textDirection w:val="btLr"/>
                        <w:rPr>
                          <w:sz w:val="32"/>
                          <w:szCs w:val="32"/>
                        </w:rPr>
                      </w:pPr>
                      <w:r w:rsidRPr="006A5554">
                        <w:rPr>
                          <w:b/>
                          <w:color w:val="FF0000"/>
                          <w:sz w:val="32"/>
                          <w:szCs w:val="32"/>
                        </w:rPr>
                        <w:t>202</w:t>
                      </w:r>
                      <w:r>
                        <w:rPr>
                          <w:b/>
                          <w:color w:val="FF0000"/>
                          <w:sz w:val="32"/>
                          <w:szCs w:val="32"/>
                        </w:rPr>
                        <w:t>4</w:t>
                      </w:r>
                      <w:r w:rsidRPr="006A5554">
                        <w:rPr>
                          <w:b/>
                          <w:color w:val="FF0000"/>
                          <w:sz w:val="32"/>
                          <w:szCs w:val="32"/>
                        </w:rPr>
                        <w:t>-202</w:t>
                      </w:r>
                      <w:r>
                        <w:rPr>
                          <w:b/>
                          <w:color w:val="FF0000"/>
                          <w:sz w:val="32"/>
                          <w:szCs w:val="32"/>
                        </w:rPr>
                        <w:t>5</w:t>
                      </w:r>
                      <w:r w:rsidRPr="006A5554">
                        <w:rPr>
                          <w:b/>
                          <w:color w:val="FF0000"/>
                          <w:sz w:val="32"/>
                          <w:szCs w:val="32"/>
                        </w:rPr>
                        <w:t xml:space="preserve"> EĞİTİM ÖĞRETİM YILI KÜÇÜKDERE ENVER DURSUN YILMAZ ORTAOKULU                                                                              </w:t>
                      </w:r>
                      <w:r>
                        <w:rPr>
                          <w:b/>
                          <w:color w:val="FF0000"/>
                          <w:sz w:val="32"/>
                          <w:szCs w:val="32"/>
                        </w:rPr>
                        <w:t>5</w:t>
                      </w:r>
                      <w:r w:rsidRPr="006A5554">
                        <w:rPr>
                          <w:b/>
                          <w:color w:val="FF0000"/>
                          <w:sz w:val="32"/>
                          <w:szCs w:val="32"/>
                        </w:rPr>
                        <w:t>.SINIFLAR FEN BİLİMLERİ DERSİ ÜNİTELENDİRİLMİŞ YILLIK PLANI</w:t>
                      </w:r>
                    </w:p>
                    <w:p w14:paraId="298AC503" w14:textId="77777777" w:rsidR="0025735E" w:rsidRDefault="0025735E" w:rsidP="0025735E">
                      <w:pPr>
                        <w:spacing w:line="258" w:lineRule="auto"/>
                        <w:jc w:val="center"/>
                        <w:textDirection w:val="btLr"/>
                      </w:pPr>
                    </w:p>
                    <w:p w14:paraId="4BB4C14E" w14:textId="77777777" w:rsidR="0025735E" w:rsidRDefault="0025735E" w:rsidP="0025735E">
                      <w:pPr>
                        <w:spacing w:line="258" w:lineRule="auto"/>
                        <w:jc w:val="center"/>
                        <w:textDirection w:val="btLr"/>
                      </w:pPr>
                    </w:p>
                    <w:p w14:paraId="7068B688" w14:textId="77777777" w:rsidR="0025735E" w:rsidRDefault="0025735E" w:rsidP="0025735E">
                      <w:pPr>
                        <w:spacing w:line="258" w:lineRule="auto"/>
                        <w:jc w:val="center"/>
                        <w:textDirection w:val="btLr"/>
                      </w:pPr>
                      <w:r>
                        <w:rPr>
                          <w:b/>
                          <w:sz w:val="28"/>
                        </w:rPr>
                        <w:t>ORTAOKULDOKUMAN.COM SİTESİNDEN İNDİRİNİZ – SİTEDEKİ GÜNLÜK PLANLARLA UYUMLUDUR</w:t>
                      </w:r>
                    </w:p>
                    <w:p w14:paraId="7C2F8081" w14:textId="77777777" w:rsidR="0025735E" w:rsidRDefault="0025735E" w:rsidP="0025735E">
                      <w:pPr>
                        <w:spacing w:line="258" w:lineRule="auto"/>
                        <w:jc w:val="center"/>
                        <w:textDirection w:val="btLr"/>
                      </w:pPr>
                      <w:r>
                        <w:rPr>
                          <w:b/>
                          <w:color w:val="0563C1"/>
                          <w:sz w:val="28"/>
                          <w:u w:val="single"/>
                        </w:rPr>
                        <w:t>FEN BİLİMLERİ</w:t>
                      </w:r>
                      <w:r>
                        <w:rPr>
                          <w:b/>
                          <w:sz w:val="28"/>
                        </w:rPr>
                        <w:t xml:space="preserve"> – </w:t>
                      </w:r>
                      <w:r>
                        <w:rPr>
                          <w:b/>
                          <w:color w:val="0563C1"/>
                          <w:sz w:val="28"/>
                          <w:u w:val="single"/>
                        </w:rPr>
                        <w:t>ORTAOKUL FEN BİLİMLERİ</w:t>
                      </w:r>
                      <w:r>
                        <w:rPr>
                          <w:b/>
                          <w:sz w:val="28"/>
                        </w:rPr>
                        <w:t xml:space="preserve"> – </w:t>
                      </w:r>
                      <w:r>
                        <w:rPr>
                          <w:b/>
                          <w:color w:val="0563C1"/>
                          <w:sz w:val="28"/>
                          <w:u w:val="single"/>
                        </w:rPr>
                        <w:t>SEÇMELİ BİLİM UYGULAMALARI</w:t>
                      </w:r>
                    </w:p>
                    <w:p w14:paraId="4561D3DE" w14:textId="77777777" w:rsidR="0025735E" w:rsidRDefault="0025735E" w:rsidP="0025735E">
                      <w:pPr>
                        <w:spacing w:line="258" w:lineRule="auto"/>
                        <w:textDirection w:val="btLr"/>
                      </w:pPr>
                    </w:p>
                  </w:txbxContent>
                </v:textbox>
                <w10:wrap anchorx="margin"/>
              </v:rect>
            </w:pict>
          </mc:Fallback>
        </mc:AlternateContent>
      </w:r>
    </w:p>
    <w:p w14:paraId="27515C9D" w14:textId="5FC129F6" w:rsidR="0025735E" w:rsidRDefault="0025735E">
      <w:pPr>
        <w:jc w:val="center"/>
        <w:rPr>
          <w:b/>
          <w:sz w:val="48"/>
        </w:rPr>
      </w:pPr>
    </w:p>
    <w:p w14:paraId="6D259094" w14:textId="7A230025" w:rsidR="0025735E" w:rsidRDefault="0025735E">
      <w:pPr>
        <w:jc w:val="center"/>
      </w:pPr>
    </w:p>
    <w:tbl>
      <w:tblPr>
        <w:tblStyle w:val="TabloKlavuzu"/>
        <w:tblW w:w="5000" w:type="pct"/>
        <w:tblInd w:w="-113" w:type="dxa"/>
        <w:tblLook w:val="04A0" w:firstRow="1" w:lastRow="0" w:firstColumn="1" w:lastColumn="0" w:noHBand="0" w:noVBand="1"/>
      </w:tblPr>
      <w:tblGrid>
        <w:gridCol w:w="398"/>
        <w:gridCol w:w="398"/>
        <w:gridCol w:w="398"/>
        <w:gridCol w:w="1366"/>
        <w:gridCol w:w="3046"/>
        <w:gridCol w:w="1329"/>
        <w:gridCol w:w="2261"/>
        <w:gridCol w:w="1850"/>
        <w:gridCol w:w="1593"/>
        <w:gridCol w:w="1350"/>
        <w:gridCol w:w="1399"/>
      </w:tblGrid>
      <w:tr w:rsidR="005252F7" w14:paraId="071F40EC" w14:textId="77777777">
        <w:trPr>
          <w:cantSplit/>
          <w:trHeight w:val="1134"/>
          <w:tblHeader/>
        </w:trPr>
        <w:tc>
          <w:tcPr>
            <w:tcW w:w="0" w:type="auto"/>
            <w:textDirection w:val="btLr"/>
          </w:tcPr>
          <w:p w14:paraId="66FB3761" w14:textId="77777777" w:rsidR="005252F7" w:rsidRDefault="00000000">
            <w:pPr>
              <w:ind w:left="113" w:right="113"/>
              <w:jc w:val="center"/>
              <w:rPr>
                <w:b/>
              </w:rPr>
            </w:pPr>
            <w:r>
              <w:rPr>
                <w:b/>
              </w:rPr>
              <w:t>AY</w:t>
            </w:r>
          </w:p>
        </w:tc>
        <w:tc>
          <w:tcPr>
            <w:tcW w:w="0" w:type="auto"/>
            <w:textDirection w:val="btLr"/>
          </w:tcPr>
          <w:p w14:paraId="4E887501" w14:textId="77777777" w:rsidR="005252F7" w:rsidRDefault="00000000">
            <w:pPr>
              <w:ind w:left="113" w:right="113"/>
              <w:jc w:val="center"/>
              <w:rPr>
                <w:b/>
              </w:rPr>
            </w:pPr>
            <w:r>
              <w:rPr>
                <w:b/>
              </w:rPr>
              <w:t>HAFTA</w:t>
            </w:r>
          </w:p>
        </w:tc>
        <w:tc>
          <w:tcPr>
            <w:tcW w:w="0" w:type="auto"/>
            <w:textDirection w:val="btLr"/>
          </w:tcPr>
          <w:p w14:paraId="63FD8F5D" w14:textId="77777777" w:rsidR="005252F7" w:rsidRDefault="00000000">
            <w:pPr>
              <w:ind w:left="113" w:right="113"/>
              <w:jc w:val="center"/>
              <w:rPr>
                <w:b/>
              </w:rPr>
            </w:pPr>
            <w:r>
              <w:rPr>
                <w:b/>
              </w:rPr>
              <w:t>SAAT</w:t>
            </w:r>
          </w:p>
        </w:tc>
        <w:tc>
          <w:tcPr>
            <w:tcW w:w="0" w:type="auto"/>
            <w:vAlign w:val="center"/>
          </w:tcPr>
          <w:p w14:paraId="1171C11F" w14:textId="77777777" w:rsidR="005252F7" w:rsidRDefault="00000000">
            <w:pPr>
              <w:rPr>
                <w:b/>
              </w:rPr>
            </w:pPr>
            <w:r>
              <w:rPr>
                <w:b/>
              </w:rPr>
              <w:t>ÜNİTE</w:t>
            </w:r>
          </w:p>
        </w:tc>
        <w:tc>
          <w:tcPr>
            <w:tcW w:w="0" w:type="auto"/>
            <w:vAlign w:val="center"/>
          </w:tcPr>
          <w:p w14:paraId="540A9009" w14:textId="77777777" w:rsidR="005252F7" w:rsidRDefault="00000000">
            <w:pPr>
              <w:rPr>
                <w:b/>
              </w:rPr>
            </w:pPr>
            <w:r>
              <w:rPr>
                <w:b/>
              </w:rPr>
              <w:t>ÖĞRENME ÇIKTISI</w:t>
            </w:r>
          </w:p>
        </w:tc>
        <w:tc>
          <w:tcPr>
            <w:tcW w:w="0" w:type="auto"/>
            <w:vAlign w:val="center"/>
          </w:tcPr>
          <w:p w14:paraId="344497F1" w14:textId="77777777" w:rsidR="005252F7" w:rsidRDefault="00000000">
            <w:pPr>
              <w:rPr>
                <w:b/>
              </w:rPr>
            </w:pPr>
            <w:r>
              <w:rPr>
                <w:b/>
              </w:rPr>
              <w:t>İÇERİK ÇERÇEVESİ</w:t>
            </w:r>
          </w:p>
        </w:tc>
        <w:tc>
          <w:tcPr>
            <w:tcW w:w="0" w:type="auto"/>
            <w:vAlign w:val="center"/>
          </w:tcPr>
          <w:p w14:paraId="4685B6E4" w14:textId="77777777" w:rsidR="005252F7" w:rsidRDefault="00000000">
            <w:pPr>
              <w:rPr>
                <w:b/>
              </w:rPr>
            </w:pPr>
            <w:r>
              <w:rPr>
                <w:b/>
              </w:rPr>
              <w:t>ÖĞRENME KANITLARI</w:t>
            </w:r>
          </w:p>
        </w:tc>
        <w:tc>
          <w:tcPr>
            <w:tcW w:w="0" w:type="auto"/>
            <w:vAlign w:val="center"/>
          </w:tcPr>
          <w:p w14:paraId="12C62777" w14:textId="77777777" w:rsidR="005252F7" w:rsidRDefault="00000000">
            <w:pPr>
              <w:rPr>
                <w:b/>
              </w:rPr>
            </w:pPr>
            <w:r>
              <w:rPr>
                <w:b/>
              </w:rPr>
              <w:t>YÖNTEM VE TEKNİKLERİ</w:t>
            </w:r>
          </w:p>
        </w:tc>
        <w:tc>
          <w:tcPr>
            <w:tcW w:w="0" w:type="auto"/>
            <w:vAlign w:val="center"/>
          </w:tcPr>
          <w:p w14:paraId="56E4C384" w14:textId="77777777" w:rsidR="005252F7" w:rsidRDefault="00000000">
            <w:pPr>
              <w:rPr>
                <w:b/>
              </w:rPr>
            </w:pPr>
            <w:r>
              <w:rPr>
                <w:b/>
              </w:rPr>
              <w:t>ARAÇ GEREÇ</w:t>
            </w:r>
          </w:p>
        </w:tc>
        <w:tc>
          <w:tcPr>
            <w:tcW w:w="0" w:type="auto"/>
            <w:vAlign w:val="center"/>
          </w:tcPr>
          <w:p w14:paraId="212D7D24" w14:textId="77777777" w:rsidR="005252F7" w:rsidRDefault="00000000">
            <w:pPr>
              <w:rPr>
                <w:b/>
              </w:rPr>
            </w:pPr>
            <w:r>
              <w:rPr>
                <w:b/>
              </w:rPr>
              <w:t>DİSİPLİNLER ARASI İLİŞKİLER</w:t>
            </w:r>
          </w:p>
        </w:tc>
        <w:tc>
          <w:tcPr>
            <w:tcW w:w="0" w:type="auto"/>
            <w:vAlign w:val="center"/>
          </w:tcPr>
          <w:p w14:paraId="69268DEA" w14:textId="77777777" w:rsidR="005252F7" w:rsidRDefault="00000000">
            <w:pPr>
              <w:rPr>
                <w:b/>
              </w:rPr>
            </w:pPr>
            <w:r>
              <w:rPr>
                <w:b/>
              </w:rPr>
              <w:t>DEĞERLENDİRME</w:t>
            </w:r>
          </w:p>
        </w:tc>
      </w:tr>
      <w:tr w:rsidR="005252F7" w14:paraId="609C2430" w14:textId="77777777">
        <w:trPr>
          <w:cantSplit/>
          <w:trHeight w:val="1134"/>
        </w:trPr>
        <w:tc>
          <w:tcPr>
            <w:tcW w:w="0" w:type="auto"/>
            <w:textDirection w:val="btLr"/>
          </w:tcPr>
          <w:p w14:paraId="550A5B53" w14:textId="77777777" w:rsidR="005252F7" w:rsidRDefault="00000000">
            <w:pPr>
              <w:ind w:left="113" w:right="113"/>
              <w:jc w:val="center"/>
              <w:rPr>
                <w:b/>
              </w:rPr>
            </w:pPr>
            <w:r>
              <w:t>EYLÜL</w:t>
            </w:r>
          </w:p>
        </w:tc>
        <w:tc>
          <w:tcPr>
            <w:tcW w:w="0" w:type="auto"/>
            <w:textDirection w:val="btLr"/>
          </w:tcPr>
          <w:p w14:paraId="095E64D5" w14:textId="77777777" w:rsidR="005252F7" w:rsidRDefault="00000000">
            <w:pPr>
              <w:ind w:left="113" w:right="113"/>
              <w:jc w:val="center"/>
              <w:rPr>
                <w:b/>
              </w:rPr>
            </w:pPr>
            <w:r>
              <w:t>1.HAFTA(09-15)</w:t>
            </w:r>
          </w:p>
        </w:tc>
        <w:tc>
          <w:tcPr>
            <w:tcW w:w="0" w:type="auto"/>
            <w:textDirection w:val="btLr"/>
          </w:tcPr>
          <w:p w14:paraId="054F0584" w14:textId="77777777" w:rsidR="005252F7" w:rsidRDefault="00000000">
            <w:pPr>
              <w:ind w:left="113" w:right="113"/>
              <w:jc w:val="center"/>
              <w:rPr>
                <w:b/>
              </w:rPr>
            </w:pPr>
            <w:r>
              <w:t>4 SAAT</w:t>
            </w:r>
          </w:p>
        </w:tc>
        <w:tc>
          <w:tcPr>
            <w:tcW w:w="0" w:type="auto"/>
            <w:vAlign w:val="center"/>
          </w:tcPr>
          <w:p w14:paraId="43934D07" w14:textId="77777777" w:rsidR="005252F7" w:rsidRDefault="00000000">
            <w:pPr>
              <w:rPr>
                <w:b/>
              </w:rPr>
            </w:pPr>
            <w:r>
              <w:t>1. ÜNİTE: GÖKYÜZÜNDEKİ KOMŞULARIMIZ VE BİZ</w:t>
            </w:r>
          </w:p>
        </w:tc>
        <w:tc>
          <w:tcPr>
            <w:tcW w:w="0" w:type="auto"/>
            <w:vAlign w:val="center"/>
          </w:tcPr>
          <w:p w14:paraId="04FEE89A" w14:textId="77777777" w:rsidR="005252F7" w:rsidRDefault="00000000">
            <w:pPr>
              <w:rPr>
                <w:b/>
              </w:rPr>
            </w:pPr>
            <w:r>
              <w:t>Okul Temelli Planlama FB.5.1.1.1. Güneş’in yapısı ve dönme hareketi ile ilgili bilgileri toplayabilme a) Güneş’in yapısı ve dönme hareketi ile ilgili bilgiye ulaşmak için kullanacağı araçları belirler. b) Belirlediği araçları kullanarak Güneş’in yapısı ve dönme hareketi hakkında bilgileri bulur.</w:t>
            </w:r>
          </w:p>
        </w:tc>
        <w:tc>
          <w:tcPr>
            <w:tcW w:w="0" w:type="auto"/>
            <w:vAlign w:val="center"/>
          </w:tcPr>
          <w:p w14:paraId="422E145E" w14:textId="77777777" w:rsidR="005252F7" w:rsidRDefault="00000000">
            <w:pPr>
              <w:rPr>
                <w:b/>
              </w:rPr>
            </w:pPr>
            <w:r>
              <w:t>Gökyüzündeki Komşumuz: Güneş</w:t>
            </w:r>
          </w:p>
        </w:tc>
        <w:tc>
          <w:tcPr>
            <w:tcW w:w="0" w:type="auto"/>
            <w:vAlign w:val="center"/>
          </w:tcPr>
          <w:p w14:paraId="7CD02B5E" w14:textId="77777777" w:rsidR="005252F7" w:rsidRDefault="00000000">
            <w:pPr>
              <w:rPr>
                <w:b/>
              </w:rPr>
            </w:pPr>
            <w:r>
              <w:t>kısa cevaplı testler, yapılandırılmış grid, eşleştirme testleri, açık uçlu sorular ve performans görevleri kullanılabilir. Ayrıca ünite sürecinde ortaya çıkan öğrenci ürünleri değerlendirme amaçlı kullanılabilir</w:t>
            </w:r>
          </w:p>
        </w:tc>
        <w:tc>
          <w:tcPr>
            <w:tcW w:w="0" w:type="auto"/>
            <w:vAlign w:val="center"/>
          </w:tcPr>
          <w:p w14:paraId="591CB174" w14:textId="77777777" w:rsidR="005252F7" w:rsidRDefault="00000000">
            <w:pPr>
              <w:rPr>
                <w:b/>
              </w:rPr>
            </w:pPr>
            <w:r>
              <w:t>Anlatım,Soru-cevap,İş birlikli öğretim, Oyunlaştırılarak öğretim, Drama</w:t>
            </w:r>
          </w:p>
        </w:tc>
        <w:tc>
          <w:tcPr>
            <w:tcW w:w="0" w:type="auto"/>
            <w:vAlign w:val="center"/>
          </w:tcPr>
          <w:p w14:paraId="3CD0962B" w14:textId="77777777" w:rsidR="005252F7" w:rsidRDefault="00000000">
            <w:pPr>
              <w:rPr>
                <w:b/>
              </w:rPr>
            </w:pPr>
            <w:r>
              <w:t>Görsel, işitsel, yazılı materyaller (bilgi notu, sunum, etkinlik, çalışma kâğıtları, okuma parçaları vb.)</w:t>
            </w:r>
          </w:p>
        </w:tc>
        <w:tc>
          <w:tcPr>
            <w:tcW w:w="0" w:type="auto"/>
            <w:vAlign w:val="center"/>
          </w:tcPr>
          <w:p w14:paraId="291DC019" w14:textId="77777777" w:rsidR="005252F7" w:rsidRDefault="00000000">
            <w:pPr>
              <w:rPr>
                <w:b/>
              </w:rPr>
            </w:pPr>
            <w:r>
              <w:t>Görsel Sanatlar</w:t>
            </w:r>
          </w:p>
        </w:tc>
        <w:tc>
          <w:tcPr>
            <w:tcW w:w="0" w:type="auto"/>
            <w:vAlign w:val="center"/>
          </w:tcPr>
          <w:p w14:paraId="755F35B4" w14:textId="77777777" w:rsidR="005252F7" w:rsidRDefault="00000000">
            <w:pPr>
              <w:rPr>
                <w:b/>
              </w:rPr>
            </w:pPr>
            <w:r>
              <w:br/>
            </w:r>
            <w:r>
              <w:rPr>
                <w:b/>
              </w:rPr>
              <w:t>2024-2025 Eğitim-Öğretim yılı başlangıcı</w:t>
            </w:r>
          </w:p>
        </w:tc>
      </w:tr>
      <w:tr w:rsidR="005252F7" w14:paraId="216BE51B" w14:textId="77777777">
        <w:trPr>
          <w:cantSplit/>
          <w:trHeight w:val="1134"/>
        </w:trPr>
        <w:tc>
          <w:tcPr>
            <w:tcW w:w="0" w:type="auto"/>
            <w:textDirection w:val="btLr"/>
          </w:tcPr>
          <w:p w14:paraId="6125318F" w14:textId="77777777" w:rsidR="005252F7" w:rsidRDefault="00000000">
            <w:pPr>
              <w:ind w:left="113" w:right="113"/>
              <w:jc w:val="center"/>
            </w:pPr>
            <w:r>
              <w:t>EYLÜL</w:t>
            </w:r>
          </w:p>
        </w:tc>
        <w:tc>
          <w:tcPr>
            <w:tcW w:w="0" w:type="auto"/>
            <w:textDirection w:val="btLr"/>
          </w:tcPr>
          <w:p w14:paraId="6AEB18E8" w14:textId="77777777" w:rsidR="005252F7" w:rsidRDefault="00000000">
            <w:pPr>
              <w:ind w:left="113" w:right="113"/>
              <w:jc w:val="center"/>
            </w:pPr>
            <w:r>
              <w:t>2.HAFTA(16-22)</w:t>
            </w:r>
          </w:p>
        </w:tc>
        <w:tc>
          <w:tcPr>
            <w:tcW w:w="0" w:type="auto"/>
            <w:textDirection w:val="btLr"/>
          </w:tcPr>
          <w:p w14:paraId="582773F1" w14:textId="77777777" w:rsidR="005252F7" w:rsidRDefault="00000000">
            <w:pPr>
              <w:ind w:left="113" w:right="113"/>
              <w:jc w:val="center"/>
            </w:pPr>
            <w:r>
              <w:t>4 SAAT</w:t>
            </w:r>
          </w:p>
        </w:tc>
        <w:tc>
          <w:tcPr>
            <w:tcW w:w="0" w:type="auto"/>
            <w:vAlign w:val="center"/>
          </w:tcPr>
          <w:p w14:paraId="7C97C189" w14:textId="77777777" w:rsidR="005252F7" w:rsidRDefault="00000000">
            <w:r>
              <w:t>1. ÜNİTE: GÖKYÜZÜNDEKİ KOMŞULARIMIZ VE BİZ</w:t>
            </w:r>
          </w:p>
        </w:tc>
        <w:tc>
          <w:tcPr>
            <w:tcW w:w="0" w:type="auto"/>
            <w:vAlign w:val="center"/>
          </w:tcPr>
          <w:p w14:paraId="64E88E91" w14:textId="77777777" w:rsidR="005252F7" w:rsidRDefault="00000000">
            <w:r>
              <w:t>FB.5.1.1.1. Güneş’in yapısı ve dönme hareketi ile ilgili bilgileri toplayabilme c) Güneş’in yapısı ve dönme hareketi hakkında bulduğu bilgileri doğrular. ç) Güneş’in yapısı ve dönme hareketi hakkında ulaşılan bilgileri kaydeder.</w:t>
            </w:r>
          </w:p>
        </w:tc>
        <w:tc>
          <w:tcPr>
            <w:tcW w:w="0" w:type="auto"/>
            <w:vAlign w:val="center"/>
          </w:tcPr>
          <w:p w14:paraId="48B23CCC" w14:textId="77777777" w:rsidR="005252F7" w:rsidRDefault="00000000">
            <w:r>
              <w:t>Gökyüzündeki Komşumuz: Güneş</w:t>
            </w:r>
          </w:p>
        </w:tc>
        <w:tc>
          <w:tcPr>
            <w:tcW w:w="0" w:type="auto"/>
            <w:vAlign w:val="center"/>
          </w:tcPr>
          <w:p w14:paraId="78D33C11" w14:textId="77777777" w:rsidR="005252F7" w:rsidRDefault="00000000">
            <w:r>
              <w:t>kısa cevaplı testler, yapılandırılmış grid, eşleştirme testleri, açık uçlu sorular ve performans görevleri kullanılabilir. Ayrıca ünite sürecinde ortaya çıkan öğrenci ürünleri değerlendirme amaçlı kullanılabilir</w:t>
            </w:r>
          </w:p>
        </w:tc>
        <w:tc>
          <w:tcPr>
            <w:tcW w:w="0" w:type="auto"/>
            <w:vAlign w:val="center"/>
          </w:tcPr>
          <w:p w14:paraId="5AB44FD6" w14:textId="77777777" w:rsidR="005252F7" w:rsidRDefault="00000000">
            <w:r>
              <w:t>Anlatım,Soru-cevap,İş birlikli öğretim, Oyunlaştırılarak öğretim, Drama</w:t>
            </w:r>
          </w:p>
        </w:tc>
        <w:tc>
          <w:tcPr>
            <w:tcW w:w="0" w:type="auto"/>
            <w:vAlign w:val="center"/>
          </w:tcPr>
          <w:p w14:paraId="5267A1BA" w14:textId="77777777" w:rsidR="005252F7" w:rsidRDefault="00000000">
            <w:r>
              <w:t>Görsel, işitsel, yazılı materyaller (bilgi notu, sunum, etkinlik, çalışma kâğıtları, okuma parçaları vb.)</w:t>
            </w:r>
          </w:p>
        </w:tc>
        <w:tc>
          <w:tcPr>
            <w:tcW w:w="0" w:type="auto"/>
            <w:vAlign w:val="center"/>
          </w:tcPr>
          <w:p w14:paraId="6CB4465E" w14:textId="77777777" w:rsidR="005252F7" w:rsidRDefault="00000000">
            <w:r>
              <w:t>Görsel Sanatlar</w:t>
            </w:r>
          </w:p>
        </w:tc>
        <w:tc>
          <w:tcPr>
            <w:tcW w:w="0" w:type="auto"/>
            <w:vAlign w:val="center"/>
          </w:tcPr>
          <w:p w14:paraId="5AFC7045" w14:textId="77777777" w:rsidR="005252F7" w:rsidRDefault="005252F7"/>
        </w:tc>
      </w:tr>
      <w:tr w:rsidR="005252F7" w14:paraId="05437D3E" w14:textId="77777777">
        <w:trPr>
          <w:cantSplit/>
          <w:trHeight w:val="1134"/>
        </w:trPr>
        <w:tc>
          <w:tcPr>
            <w:tcW w:w="0" w:type="auto"/>
            <w:textDirection w:val="btLr"/>
          </w:tcPr>
          <w:p w14:paraId="4340EEB6" w14:textId="77777777" w:rsidR="005252F7" w:rsidRDefault="00000000">
            <w:pPr>
              <w:ind w:left="113" w:right="113"/>
              <w:jc w:val="center"/>
            </w:pPr>
            <w:r>
              <w:t>EYLÜL</w:t>
            </w:r>
          </w:p>
        </w:tc>
        <w:tc>
          <w:tcPr>
            <w:tcW w:w="0" w:type="auto"/>
            <w:textDirection w:val="btLr"/>
          </w:tcPr>
          <w:p w14:paraId="2D1294E9" w14:textId="77777777" w:rsidR="005252F7" w:rsidRDefault="00000000">
            <w:pPr>
              <w:ind w:left="113" w:right="113"/>
              <w:jc w:val="center"/>
            </w:pPr>
            <w:r>
              <w:t>3.HAFTA(23-29)</w:t>
            </w:r>
          </w:p>
        </w:tc>
        <w:tc>
          <w:tcPr>
            <w:tcW w:w="0" w:type="auto"/>
            <w:textDirection w:val="btLr"/>
          </w:tcPr>
          <w:p w14:paraId="3CE76B7D" w14:textId="77777777" w:rsidR="005252F7" w:rsidRDefault="00000000">
            <w:pPr>
              <w:ind w:left="113" w:right="113"/>
              <w:jc w:val="center"/>
            </w:pPr>
            <w:r>
              <w:t>4 SAAT</w:t>
            </w:r>
          </w:p>
        </w:tc>
        <w:tc>
          <w:tcPr>
            <w:tcW w:w="0" w:type="auto"/>
            <w:vAlign w:val="center"/>
          </w:tcPr>
          <w:p w14:paraId="151360C5" w14:textId="77777777" w:rsidR="005252F7" w:rsidRDefault="00000000">
            <w:r>
              <w:t>1. ÜNİTE: GÖKYÜZÜNDEKİ KOMŞULARIMIZ VE BİZ</w:t>
            </w:r>
          </w:p>
        </w:tc>
        <w:tc>
          <w:tcPr>
            <w:tcW w:w="0" w:type="auto"/>
            <w:vAlign w:val="center"/>
          </w:tcPr>
          <w:p w14:paraId="23742E8C" w14:textId="77777777" w:rsidR="005252F7" w:rsidRDefault="00000000">
            <w:r>
              <w:t>FB.5.1.2.1. Ay’ın özellikleri, dönme ve dolanma hareketleri ile ilgili bilimsel çıkarım yapabilme a) Ay’ın özellikleri, dönme ve dolanma hareketleri ile ilgili nitelikleri tanımlar. b) Ay’ın özellikleri, dönme ve dolanma hareketleri ile ilgili topladığı verileri kaydeder. c) Ay’ın özellikleri, dönme ve dolanma hareketleri ile ilgili verileri değerlendirir</w:t>
            </w:r>
          </w:p>
        </w:tc>
        <w:tc>
          <w:tcPr>
            <w:tcW w:w="0" w:type="auto"/>
            <w:vAlign w:val="center"/>
          </w:tcPr>
          <w:p w14:paraId="3B2A878D" w14:textId="77777777" w:rsidR="005252F7" w:rsidRDefault="00000000">
            <w:r>
              <w:t>Gökyüzündeki Komşumuz: Ay</w:t>
            </w:r>
          </w:p>
        </w:tc>
        <w:tc>
          <w:tcPr>
            <w:tcW w:w="0" w:type="auto"/>
            <w:vAlign w:val="center"/>
          </w:tcPr>
          <w:p w14:paraId="699F0C21" w14:textId="77777777" w:rsidR="005252F7" w:rsidRDefault="00000000">
            <w:r>
              <w:t>kısa cevaplı testler, yapılandırılmış grid, eşleştirme testleri, açık uçlu sorular ve performans görevleri kullanılabilir. Ayrıca ünite sürecinde ortaya çıkan öğrenci ürünleri değerlendirme amaçlı kullanılabilir</w:t>
            </w:r>
          </w:p>
        </w:tc>
        <w:tc>
          <w:tcPr>
            <w:tcW w:w="0" w:type="auto"/>
            <w:vAlign w:val="center"/>
          </w:tcPr>
          <w:p w14:paraId="15A13B03" w14:textId="77777777" w:rsidR="005252F7" w:rsidRDefault="00000000">
            <w:r>
              <w:t>Anlatım,Soru-cevap,İş birlikli öğretim, Oyunlaştırılarak öğretim, Drama</w:t>
            </w:r>
          </w:p>
        </w:tc>
        <w:tc>
          <w:tcPr>
            <w:tcW w:w="0" w:type="auto"/>
            <w:vAlign w:val="center"/>
          </w:tcPr>
          <w:p w14:paraId="6561A094" w14:textId="77777777" w:rsidR="005252F7" w:rsidRDefault="00000000">
            <w:r>
              <w:t>Görsel, işitsel, yazılı materyaller (bilgi notu, sunum, etkinlik, çalışma kâğıtları, okuma parçaları vb.)</w:t>
            </w:r>
          </w:p>
        </w:tc>
        <w:tc>
          <w:tcPr>
            <w:tcW w:w="0" w:type="auto"/>
            <w:vAlign w:val="center"/>
          </w:tcPr>
          <w:p w14:paraId="6D5A3A56" w14:textId="77777777" w:rsidR="005252F7" w:rsidRDefault="00000000">
            <w:r>
              <w:t>Görsel Sanatlar</w:t>
            </w:r>
          </w:p>
        </w:tc>
        <w:tc>
          <w:tcPr>
            <w:tcW w:w="0" w:type="auto"/>
            <w:vAlign w:val="center"/>
          </w:tcPr>
          <w:p w14:paraId="397CD6A6" w14:textId="77777777" w:rsidR="005252F7" w:rsidRDefault="005252F7"/>
        </w:tc>
      </w:tr>
      <w:tr w:rsidR="005252F7" w14:paraId="2AFA03E1" w14:textId="77777777">
        <w:trPr>
          <w:cantSplit/>
          <w:trHeight w:val="1134"/>
        </w:trPr>
        <w:tc>
          <w:tcPr>
            <w:tcW w:w="0" w:type="auto"/>
            <w:textDirection w:val="btLr"/>
          </w:tcPr>
          <w:p w14:paraId="09286C53" w14:textId="77777777" w:rsidR="005252F7" w:rsidRDefault="00000000">
            <w:pPr>
              <w:ind w:left="113" w:right="113"/>
              <w:jc w:val="center"/>
            </w:pPr>
            <w:r>
              <w:t>EKİM</w:t>
            </w:r>
          </w:p>
        </w:tc>
        <w:tc>
          <w:tcPr>
            <w:tcW w:w="0" w:type="auto"/>
            <w:textDirection w:val="btLr"/>
          </w:tcPr>
          <w:p w14:paraId="6ED0537D" w14:textId="77777777" w:rsidR="005252F7" w:rsidRDefault="00000000">
            <w:pPr>
              <w:ind w:left="113" w:right="113"/>
              <w:jc w:val="center"/>
            </w:pPr>
            <w:r>
              <w:t>4.HAFTA(30-06)</w:t>
            </w:r>
          </w:p>
        </w:tc>
        <w:tc>
          <w:tcPr>
            <w:tcW w:w="0" w:type="auto"/>
            <w:textDirection w:val="btLr"/>
          </w:tcPr>
          <w:p w14:paraId="491FCA1C" w14:textId="77777777" w:rsidR="005252F7" w:rsidRDefault="00000000">
            <w:pPr>
              <w:ind w:left="113" w:right="113"/>
              <w:jc w:val="center"/>
            </w:pPr>
            <w:r>
              <w:t>4 SAAT</w:t>
            </w:r>
          </w:p>
        </w:tc>
        <w:tc>
          <w:tcPr>
            <w:tcW w:w="0" w:type="auto"/>
            <w:vAlign w:val="center"/>
          </w:tcPr>
          <w:p w14:paraId="63997CFF" w14:textId="77777777" w:rsidR="005252F7" w:rsidRDefault="00000000">
            <w:r>
              <w:t>1. ÜNİTE: GÖKYÜZÜNDEKİ KOMŞULARIMIZ VE BİZ</w:t>
            </w:r>
          </w:p>
        </w:tc>
        <w:tc>
          <w:tcPr>
            <w:tcW w:w="0" w:type="auto"/>
            <w:vAlign w:val="center"/>
          </w:tcPr>
          <w:p w14:paraId="125D20E6" w14:textId="77777777" w:rsidR="005252F7" w:rsidRDefault="00000000">
            <w:r>
              <w:t>FB.5.1.2.2. Ay’ın evrelerini temsil eden bilimsel model oluşturabilme a) Ay’ın evrelerini temsil eden bir model önerir. b) Ay’ın evrelerini temsil eden modelini yeni kanıtlara bağlı olarak geliştirir.</w:t>
            </w:r>
          </w:p>
        </w:tc>
        <w:tc>
          <w:tcPr>
            <w:tcW w:w="0" w:type="auto"/>
            <w:vAlign w:val="center"/>
          </w:tcPr>
          <w:p w14:paraId="19C3DE5D" w14:textId="77777777" w:rsidR="005252F7" w:rsidRDefault="00000000">
            <w:r>
              <w:t>Gökyüzündeki Komşumuz: Ay</w:t>
            </w:r>
          </w:p>
        </w:tc>
        <w:tc>
          <w:tcPr>
            <w:tcW w:w="0" w:type="auto"/>
            <w:vAlign w:val="center"/>
          </w:tcPr>
          <w:p w14:paraId="0A366237" w14:textId="77777777" w:rsidR="005252F7" w:rsidRDefault="00000000">
            <w:r>
              <w:t>kısa cevaplı testler, yapılandırılmış grid, eşleştirme testleri, açık uçlu sorular ve performans görevleri kullanılabilir. Ayrıca ünite sürecinde ortaya çıkan öğrenci ürünleri değerlendirme amaçlı kullanılabilir</w:t>
            </w:r>
          </w:p>
        </w:tc>
        <w:tc>
          <w:tcPr>
            <w:tcW w:w="0" w:type="auto"/>
            <w:vAlign w:val="center"/>
          </w:tcPr>
          <w:p w14:paraId="636295F2" w14:textId="77777777" w:rsidR="005252F7" w:rsidRDefault="00000000">
            <w:r>
              <w:t>Anlatım,Soru-cevap,İş birlikli öğretim, Oyunlaştırılarak öğretim, Drama</w:t>
            </w:r>
          </w:p>
        </w:tc>
        <w:tc>
          <w:tcPr>
            <w:tcW w:w="0" w:type="auto"/>
            <w:vAlign w:val="center"/>
          </w:tcPr>
          <w:p w14:paraId="581F4712" w14:textId="77777777" w:rsidR="005252F7" w:rsidRDefault="00000000">
            <w:r>
              <w:t>Görsel, işitsel, yazılı materyaller (bilgi notu, sunum, etkinlik, çalışma kâğıtları, okuma parçaları vb.)</w:t>
            </w:r>
          </w:p>
        </w:tc>
        <w:tc>
          <w:tcPr>
            <w:tcW w:w="0" w:type="auto"/>
            <w:vAlign w:val="center"/>
          </w:tcPr>
          <w:p w14:paraId="42F6556E" w14:textId="77777777" w:rsidR="005252F7" w:rsidRDefault="00000000">
            <w:r>
              <w:t>Görsel Sanatlar</w:t>
            </w:r>
          </w:p>
        </w:tc>
        <w:tc>
          <w:tcPr>
            <w:tcW w:w="0" w:type="auto"/>
            <w:vAlign w:val="center"/>
          </w:tcPr>
          <w:p w14:paraId="7F383945" w14:textId="77777777" w:rsidR="005252F7" w:rsidRDefault="005252F7"/>
        </w:tc>
      </w:tr>
      <w:tr w:rsidR="005252F7" w14:paraId="1909DF6B" w14:textId="77777777">
        <w:trPr>
          <w:cantSplit/>
          <w:trHeight w:val="1134"/>
        </w:trPr>
        <w:tc>
          <w:tcPr>
            <w:tcW w:w="0" w:type="auto"/>
            <w:textDirection w:val="btLr"/>
          </w:tcPr>
          <w:p w14:paraId="5473934C" w14:textId="77777777" w:rsidR="005252F7" w:rsidRDefault="00000000">
            <w:pPr>
              <w:ind w:left="113" w:right="113"/>
              <w:jc w:val="center"/>
            </w:pPr>
            <w:r>
              <w:t>EKİM</w:t>
            </w:r>
          </w:p>
        </w:tc>
        <w:tc>
          <w:tcPr>
            <w:tcW w:w="0" w:type="auto"/>
            <w:textDirection w:val="btLr"/>
          </w:tcPr>
          <w:p w14:paraId="70E6AC2A" w14:textId="77777777" w:rsidR="005252F7" w:rsidRDefault="00000000">
            <w:pPr>
              <w:ind w:left="113" w:right="113"/>
              <w:jc w:val="center"/>
            </w:pPr>
            <w:r>
              <w:t>5.HAFTA(07-13)</w:t>
            </w:r>
          </w:p>
        </w:tc>
        <w:tc>
          <w:tcPr>
            <w:tcW w:w="0" w:type="auto"/>
            <w:textDirection w:val="btLr"/>
          </w:tcPr>
          <w:p w14:paraId="5C67B421" w14:textId="77777777" w:rsidR="005252F7" w:rsidRDefault="00000000">
            <w:pPr>
              <w:ind w:left="113" w:right="113"/>
              <w:jc w:val="center"/>
            </w:pPr>
            <w:r>
              <w:t>4 SAAT</w:t>
            </w:r>
          </w:p>
        </w:tc>
        <w:tc>
          <w:tcPr>
            <w:tcW w:w="0" w:type="auto"/>
            <w:vAlign w:val="center"/>
          </w:tcPr>
          <w:p w14:paraId="11762CFC" w14:textId="77777777" w:rsidR="005252F7" w:rsidRDefault="00000000">
            <w:r>
              <w:t>1. ÜNİTE: GÖKYÜZÜNDEKİ KOMŞULARIMIZ VE BİZ</w:t>
            </w:r>
          </w:p>
        </w:tc>
        <w:tc>
          <w:tcPr>
            <w:tcW w:w="0" w:type="auto"/>
            <w:vAlign w:val="center"/>
          </w:tcPr>
          <w:p w14:paraId="7DA86E99" w14:textId="77777777" w:rsidR="005252F7" w:rsidRDefault="00000000">
            <w:r>
              <w:t>FB.5.1.3.1. Güneş, Dünya ve Ay’ın birbirlerine göre hareketlerini ve hacimsel büyüklüklerini temsil eden bilimsel model oluşturabilme a) Güneş, Dünya ve Ay’ın birbirlerine göre hareketlerini ve büyüklüklerini temsil eden bir model önerir. b) Güneş, Dünya ve Ay’ın birbirlerine göre hareketlerini ve büyüklüklerini temsil eden modelini yeni kanıtlara göre geliştirir.</w:t>
            </w:r>
          </w:p>
        </w:tc>
        <w:tc>
          <w:tcPr>
            <w:tcW w:w="0" w:type="auto"/>
            <w:vAlign w:val="center"/>
          </w:tcPr>
          <w:p w14:paraId="41A7E67B" w14:textId="77777777" w:rsidR="005252F7" w:rsidRDefault="00000000">
            <w:r>
              <w:t>Dünya’mız ve Gökyüzündeki Komşularımız</w:t>
            </w:r>
          </w:p>
        </w:tc>
        <w:tc>
          <w:tcPr>
            <w:tcW w:w="0" w:type="auto"/>
            <w:vAlign w:val="center"/>
          </w:tcPr>
          <w:p w14:paraId="6141E31C" w14:textId="77777777" w:rsidR="005252F7" w:rsidRDefault="00000000">
            <w:r>
              <w:t>kısa cevaplı testler, yapılandırılmış grid, eşleştirme testleri, açık uçlu sorular ve performans görevleri kullanılabilir. Ayrıca ünite sürecinde ortaya çıkan öğrenci ürünleri değerlendirme amaçlı kullanılabilir</w:t>
            </w:r>
          </w:p>
        </w:tc>
        <w:tc>
          <w:tcPr>
            <w:tcW w:w="0" w:type="auto"/>
            <w:vAlign w:val="center"/>
          </w:tcPr>
          <w:p w14:paraId="37B28EA0" w14:textId="77777777" w:rsidR="005252F7" w:rsidRDefault="00000000">
            <w:r>
              <w:t>Anlatım,Soru-cevap,İş birlikli öğretim, Oyunlaştırılarak öğretim, Drama</w:t>
            </w:r>
          </w:p>
        </w:tc>
        <w:tc>
          <w:tcPr>
            <w:tcW w:w="0" w:type="auto"/>
            <w:vAlign w:val="center"/>
          </w:tcPr>
          <w:p w14:paraId="581667B7" w14:textId="77777777" w:rsidR="005252F7" w:rsidRDefault="00000000">
            <w:r>
              <w:t>Görsel, işitsel, yazılı materyaller (bilgi notu, sunum, etkinlik, çalışma kâğıtları, okuma parçaları vb.)</w:t>
            </w:r>
          </w:p>
        </w:tc>
        <w:tc>
          <w:tcPr>
            <w:tcW w:w="0" w:type="auto"/>
            <w:vAlign w:val="center"/>
          </w:tcPr>
          <w:p w14:paraId="6E95BE48" w14:textId="77777777" w:rsidR="005252F7" w:rsidRDefault="00000000">
            <w:r>
              <w:t>Görsel Sanatlar</w:t>
            </w:r>
          </w:p>
        </w:tc>
        <w:tc>
          <w:tcPr>
            <w:tcW w:w="0" w:type="auto"/>
            <w:vAlign w:val="center"/>
          </w:tcPr>
          <w:p w14:paraId="01B1B217" w14:textId="77777777" w:rsidR="005252F7" w:rsidRDefault="005252F7"/>
        </w:tc>
      </w:tr>
      <w:tr w:rsidR="005252F7" w14:paraId="6EF0DC54" w14:textId="77777777">
        <w:trPr>
          <w:cantSplit/>
          <w:trHeight w:val="1134"/>
        </w:trPr>
        <w:tc>
          <w:tcPr>
            <w:tcW w:w="0" w:type="auto"/>
            <w:textDirection w:val="btLr"/>
          </w:tcPr>
          <w:p w14:paraId="2ACCD528" w14:textId="77777777" w:rsidR="005252F7" w:rsidRDefault="00000000">
            <w:pPr>
              <w:ind w:left="113" w:right="113"/>
              <w:jc w:val="center"/>
            </w:pPr>
            <w:r>
              <w:lastRenderedPageBreak/>
              <w:t>EKİM</w:t>
            </w:r>
          </w:p>
        </w:tc>
        <w:tc>
          <w:tcPr>
            <w:tcW w:w="0" w:type="auto"/>
            <w:textDirection w:val="btLr"/>
          </w:tcPr>
          <w:p w14:paraId="0F1A1C60" w14:textId="77777777" w:rsidR="005252F7" w:rsidRDefault="00000000">
            <w:pPr>
              <w:ind w:left="113" w:right="113"/>
              <w:jc w:val="center"/>
            </w:pPr>
            <w:r>
              <w:t>6.HAFTA(14-20)</w:t>
            </w:r>
          </w:p>
        </w:tc>
        <w:tc>
          <w:tcPr>
            <w:tcW w:w="0" w:type="auto"/>
            <w:textDirection w:val="btLr"/>
          </w:tcPr>
          <w:p w14:paraId="77BF553B" w14:textId="77777777" w:rsidR="005252F7" w:rsidRDefault="00000000">
            <w:pPr>
              <w:ind w:left="113" w:right="113"/>
              <w:jc w:val="center"/>
            </w:pPr>
            <w:r>
              <w:t>4 SAAT</w:t>
            </w:r>
          </w:p>
        </w:tc>
        <w:tc>
          <w:tcPr>
            <w:tcW w:w="0" w:type="auto"/>
            <w:vAlign w:val="center"/>
          </w:tcPr>
          <w:p w14:paraId="0235A7C8" w14:textId="77777777" w:rsidR="005252F7" w:rsidRDefault="00000000">
            <w:r>
              <w:t>1. ÜNİTE: GÖKYÜZÜNDEKİ KOMŞULARIMIZ VE BİZ</w:t>
            </w:r>
          </w:p>
        </w:tc>
        <w:tc>
          <w:tcPr>
            <w:tcW w:w="0" w:type="auto"/>
            <w:vAlign w:val="center"/>
          </w:tcPr>
          <w:p w14:paraId="5F725422" w14:textId="77777777" w:rsidR="005252F7" w:rsidRDefault="00000000">
            <w:r>
              <w:t>FB.5.1.3.1. Güneş, Dünya ve Ay’ın birbirlerine göre hareketlerini ve hacimsel büyüklüklerini temsil eden bilimsel model oluşturabilme a) Güneş, Dünya ve Ay’ın birbirlerine göre hareketlerini ve büyüklüklerini temsil eden bir model önerir. b) Güneş, Dünya ve Ay’ın birbirlerine göre hareketlerini ve büyüklüklerini temsil eden modelini yeni kanıtlara göre geliştirir.</w:t>
            </w:r>
          </w:p>
        </w:tc>
        <w:tc>
          <w:tcPr>
            <w:tcW w:w="0" w:type="auto"/>
            <w:vAlign w:val="center"/>
          </w:tcPr>
          <w:p w14:paraId="40128A33" w14:textId="77777777" w:rsidR="005252F7" w:rsidRDefault="00000000">
            <w:r>
              <w:t>Dünya’mız ve Gökyüzündeki Komşularımız</w:t>
            </w:r>
          </w:p>
        </w:tc>
        <w:tc>
          <w:tcPr>
            <w:tcW w:w="0" w:type="auto"/>
            <w:vAlign w:val="center"/>
          </w:tcPr>
          <w:p w14:paraId="224C9BF3" w14:textId="77777777" w:rsidR="005252F7" w:rsidRDefault="00000000">
            <w:r>
              <w:t>kısa cevaplı testler, yapılandırılmış grid, eşleştirme testleri, açık uçlu sorular ve performans görevleri kullanılabilir. Ayrıca ünite sürecinde ortaya çıkan öğrenci ürünleri değerlendirme amaçlı kullanılabilir</w:t>
            </w:r>
          </w:p>
        </w:tc>
        <w:tc>
          <w:tcPr>
            <w:tcW w:w="0" w:type="auto"/>
            <w:vAlign w:val="center"/>
          </w:tcPr>
          <w:p w14:paraId="70076F73" w14:textId="77777777" w:rsidR="005252F7" w:rsidRDefault="00000000">
            <w:r>
              <w:t>Anlatım,Soru-cevap,İş birlikli öğretim, Oyunlaştırılarak öğretim, Drama</w:t>
            </w:r>
          </w:p>
        </w:tc>
        <w:tc>
          <w:tcPr>
            <w:tcW w:w="0" w:type="auto"/>
            <w:vAlign w:val="center"/>
          </w:tcPr>
          <w:p w14:paraId="684B7521" w14:textId="77777777" w:rsidR="005252F7" w:rsidRDefault="00000000">
            <w:r>
              <w:t>Görsel, işitsel, yazılı materyaller (bilgi notu, sunum, etkinlik, çalışma kâğıtları, okuma parçaları vb.)</w:t>
            </w:r>
          </w:p>
        </w:tc>
        <w:tc>
          <w:tcPr>
            <w:tcW w:w="0" w:type="auto"/>
            <w:vAlign w:val="center"/>
          </w:tcPr>
          <w:p w14:paraId="31D951A0" w14:textId="77777777" w:rsidR="005252F7" w:rsidRDefault="00000000">
            <w:r>
              <w:t>Görsel Sanatlar</w:t>
            </w:r>
          </w:p>
        </w:tc>
        <w:tc>
          <w:tcPr>
            <w:tcW w:w="0" w:type="auto"/>
            <w:vAlign w:val="center"/>
          </w:tcPr>
          <w:p w14:paraId="791D2A68" w14:textId="77777777" w:rsidR="005252F7" w:rsidRDefault="005252F7"/>
        </w:tc>
      </w:tr>
      <w:tr w:rsidR="005252F7" w14:paraId="1227D12E" w14:textId="77777777">
        <w:trPr>
          <w:cantSplit/>
          <w:trHeight w:val="1134"/>
        </w:trPr>
        <w:tc>
          <w:tcPr>
            <w:tcW w:w="0" w:type="auto"/>
            <w:textDirection w:val="btLr"/>
          </w:tcPr>
          <w:p w14:paraId="294168CB" w14:textId="77777777" w:rsidR="005252F7" w:rsidRDefault="00000000">
            <w:pPr>
              <w:ind w:left="113" w:right="113"/>
              <w:jc w:val="center"/>
            </w:pPr>
            <w:r>
              <w:t>EKİM</w:t>
            </w:r>
          </w:p>
        </w:tc>
        <w:tc>
          <w:tcPr>
            <w:tcW w:w="0" w:type="auto"/>
            <w:textDirection w:val="btLr"/>
          </w:tcPr>
          <w:p w14:paraId="4D5E0B56" w14:textId="77777777" w:rsidR="005252F7" w:rsidRDefault="00000000">
            <w:pPr>
              <w:ind w:left="113" w:right="113"/>
              <w:jc w:val="center"/>
            </w:pPr>
            <w:r>
              <w:t>7.HAFTA(21-27)</w:t>
            </w:r>
          </w:p>
        </w:tc>
        <w:tc>
          <w:tcPr>
            <w:tcW w:w="0" w:type="auto"/>
            <w:textDirection w:val="btLr"/>
          </w:tcPr>
          <w:p w14:paraId="2BE5C90C" w14:textId="77777777" w:rsidR="005252F7" w:rsidRDefault="00000000">
            <w:pPr>
              <w:ind w:left="113" w:right="113"/>
              <w:jc w:val="center"/>
            </w:pPr>
            <w:r>
              <w:t>4 SAAT</w:t>
            </w:r>
          </w:p>
        </w:tc>
        <w:tc>
          <w:tcPr>
            <w:tcW w:w="0" w:type="auto"/>
            <w:vAlign w:val="center"/>
          </w:tcPr>
          <w:p w14:paraId="295E8CEE" w14:textId="77777777" w:rsidR="005252F7" w:rsidRDefault="00000000">
            <w:r>
              <w:t>2. ÜNİTE: KUVVETİ TANIYALIM</w:t>
            </w:r>
          </w:p>
        </w:tc>
        <w:tc>
          <w:tcPr>
            <w:tcW w:w="0" w:type="auto"/>
            <w:vAlign w:val="center"/>
          </w:tcPr>
          <w:p w14:paraId="2B514973" w14:textId="77777777" w:rsidR="005252F7" w:rsidRDefault="00000000">
            <w:r>
              <w:t>FB.5.2.1.1. Kuvveti büyüklüğü ile tanımlayabilme a) Kuvvetin niteliklerini tanımlar. b) Kuvvetin büyüklüğünü dinamometre ile ölçer. c) Kuvvetin büyüklüğünü Newton (N) birimi ile tanımlar</w:t>
            </w:r>
          </w:p>
        </w:tc>
        <w:tc>
          <w:tcPr>
            <w:tcW w:w="0" w:type="auto"/>
            <w:vAlign w:val="center"/>
          </w:tcPr>
          <w:p w14:paraId="687B8316" w14:textId="77777777" w:rsidR="005252F7" w:rsidRDefault="00000000">
            <w:r>
              <w:t>Kuvvet ve Kuvvetin Ölçülmesi</w:t>
            </w:r>
          </w:p>
        </w:tc>
        <w:tc>
          <w:tcPr>
            <w:tcW w:w="0" w:type="auto"/>
            <w:vAlign w:val="center"/>
          </w:tcPr>
          <w:p w14:paraId="6560D9AD" w14:textId="77777777" w:rsidR="005252F7" w:rsidRDefault="00000000">
            <w:r>
              <w:t>çalışma kâğıdı, kavram/zihin haritası, balık kılçığı, tanılayıcı dallanmış ağaç, yapılandırılmış grid ve performans görevi kullanılabilir</w:t>
            </w:r>
          </w:p>
        </w:tc>
        <w:tc>
          <w:tcPr>
            <w:tcW w:w="0" w:type="auto"/>
            <w:vAlign w:val="center"/>
          </w:tcPr>
          <w:p w14:paraId="4F8BB742" w14:textId="77777777" w:rsidR="005252F7" w:rsidRDefault="00000000">
            <w:r>
              <w:t>Anlatım,Soru-cevap,İş birlikli öğretim, Oyunlaştırılarak öğretim, Drama</w:t>
            </w:r>
          </w:p>
        </w:tc>
        <w:tc>
          <w:tcPr>
            <w:tcW w:w="0" w:type="auto"/>
            <w:vAlign w:val="center"/>
          </w:tcPr>
          <w:p w14:paraId="3E025105" w14:textId="77777777" w:rsidR="005252F7" w:rsidRDefault="00000000">
            <w:r>
              <w:t>Görsel, işitsel, yazılı materyaller (bilgi notu, sunum, etkinlik, çalışma kâğıtları, okuma parçaları vb.)</w:t>
            </w:r>
          </w:p>
        </w:tc>
        <w:tc>
          <w:tcPr>
            <w:tcW w:w="0" w:type="auto"/>
            <w:vAlign w:val="center"/>
          </w:tcPr>
          <w:p w14:paraId="79EAF1D2" w14:textId="77777777" w:rsidR="005252F7" w:rsidRDefault="00000000">
            <w:r>
              <w:t>Teknoloji ve Tasarım</w:t>
            </w:r>
          </w:p>
        </w:tc>
        <w:tc>
          <w:tcPr>
            <w:tcW w:w="0" w:type="auto"/>
            <w:vAlign w:val="center"/>
          </w:tcPr>
          <w:p w14:paraId="454C10A8" w14:textId="77777777" w:rsidR="005252F7" w:rsidRDefault="005252F7"/>
        </w:tc>
      </w:tr>
      <w:tr w:rsidR="005252F7" w14:paraId="7E52F270" w14:textId="77777777">
        <w:trPr>
          <w:cantSplit/>
          <w:trHeight w:val="1134"/>
        </w:trPr>
        <w:tc>
          <w:tcPr>
            <w:tcW w:w="0" w:type="auto"/>
            <w:textDirection w:val="btLr"/>
          </w:tcPr>
          <w:p w14:paraId="1C908484" w14:textId="77777777" w:rsidR="005252F7" w:rsidRDefault="00000000">
            <w:pPr>
              <w:ind w:left="113" w:right="113"/>
              <w:jc w:val="center"/>
            </w:pPr>
            <w:r>
              <w:t>EKİM-KASIM</w:t>
            </w:r>
          </w:p>
        </w:tc>
        <w:tc>
          <w:tcPr>
            <w:tcW w:w="0" w:type="auto"/>
            <w:textDirection w:val="btLr"/>
          </w:tcPr>
          <w:p w14:paraId="6F387545" w14:textId="77777777" w:rsidR="005252F7" w:rsidRDefault="00000000">
            <w:pPr>
              <w:ind w:left="113" w:right="113"/>
              <w:jc w:val="center"/>
            </w:pPr>
            <w:r>
              <w:t>8.HAFTA(28-03)</w:t>
            </w:r>
          </w:p>
        </w:tc>
        <w:tc>
          <w:tcPr>
            <w:tcW w:w="0" w:type="auto"/>
            <w:textDirection w:val="btLr"/>
          </w:tcPr>
          <w:p w14:paraId="63F7D68B" w14:textId="77777777" w:rsidR="005252F7" w:rsidRDefault="00000000">
            <w:pPr>
              <w:ind w:left="113" w:right="113"/>
              <w:jc w:val="center"/>
            </w:pPr>
            <w:r>
              <w:t>4 SAAT</w:t>
            </w:r>
          </w:p>
        </w:tc>
        <w:tc>
          <w:tcPr>
            <w:tcW w:w="0" w:type="auto"/>
            <w:vAlign w:val="center"/>
          </w:tcPr>
          <w:p w14:paraId="35EE83B7" w14:textId="77777777" w:rsidR="005252F7" w:rsidRDefault="00000000">
            <w:r>
              <w:t>2. ÜNİTE: KUVVETİ TANIYALIM2. ÜNİTE: KUVVETİ TANIYALIM</w:t>
            </w:r>
          </w:p>
        </w:tc>
        <w:tc>
          <w:tcPr>
            <w:tcW w:w="0" w:type="auto"/>
            <w:vAlign w:val="center"/>
          </w:tcPr>
          <w:p w14:paraId="1A3FC891" w14:textId="77777777" w:rsidR="005252F7" w:rsidRDefault="00000000">
            <w:r>
              <w:t>FB.5.2.1.2. Basit araç gereçler kullanarak bir dinamometre modeli tasarlayabilme a) Basit araç gereçler kullanarak bir dinamometre modeli önerir. b) Tasarladığı dinamometre modelini yeni kanıtlara göre geliştirir.FB.5.2.1.2. Basit araç gereçler kullanarak bir dinamometre modeli tasarlayabilme a) Basit araç gereçler kullanarak bir dinamometre modeli önerir. b) Tasarladığı dinamometre modelini yeni kanıtlara göre geliştirir.</w:t>
            </w:r>
          </w:p>
        </w:tc>
        <w:tc>
          <w:tcPr>
            <w:tcW w:w="0" w:type="auto"/>
            <w:vAlign w:val="center"/>
          </w:tcPr>
          <w:p w14:paraId="1BFE2849" w14:textId="77777777" w:rsidR="005252F7" w:rsidRDefault="00000000">
            <w:r>
              <w:t>Kuvvet ve Kuvvetin ÖlçülmesiKuvvet ve Kuvvetin Ölçülmesi</w:t>
            </w:r>
          </w:p>
        </w:tc>
        <w:tc>
          <w:tcPr>
            <w:tcW w:w="0" w:type="auto"/>
            <w:vAlign w:val="center"/>
          </w:tcPr>
          <w:p w14:paraId="005C488C" w14:textId="77777777" w:rsidR="005252F7" w:rsidRDefault="00000000">
            <w:r>
              <w:t>çalışma kâğıdı, kavram/zihin haritası, balık kılçığı, tanılayıcı dallanmış ağaç, yapılandırılmış grid ve performans görevi kullanılabilirçalışma kâğıdı, kavram/zihin haritası, balık kılçığı, tanılayıcı dallanmış ağaç, yapılandırılmış grid ve performans görevi kullanılabilir</w:t>
            </w:r>
          </w:p>
        </w:tc>
        <w:tc>
          <w:tcPr>
            <w:tcW w:w="0" w:type="auto"/>
            <w:vAlign w:val="center"/>
          </w:tcPr>
          <w:p w14:paraId="6F57D608" w14:textId="77777777" w:rsidR="005252F7" w:rsidRDefault="00000000">
            <w:r>
              <w:t>Anlatım,Soru-cevap,İş birlikli öğretim, Oyunlaştırılarak öğretim, DramaAnlatım,Soru-cevap,İş birlikli öğretim, Oyunlaştırılarak öğretim, Drama</w:t>
            </w:r>
          </w:p>
        </w:tc>
        <w:tc>
          <w:tcPr>
            <w:tcW w:w="0" w:type="auto"/>
            <w:vAlign w:val="center"/>
          </w:tcPr>
          <w:p w14:paraId="17BAF370" w14:textId="77777777" w:rsidR="005252F7" w:rsidRDefault="00000000">
            <w:r>
              <w:t>Görsel, işitsel, yazılı materyaller (bilgi notu, sunum, etkinlik, çalışma kâğıtları, okuma parçaları vb.)Görsel, işitsel, yazılı materyaller (bilgi notu, sunum, etkinlik, çalışma kâğıtları, okuma parçaları vb.)</w:t>
            </w:r>
          </w:p>
        </w:tc>
        <w:tc>
          <w:tcPr>
            <w:tcW w:w="0" w:type="auto"/>
            <w:vAlign w:val="center"/>
          </w:tcPr>
          <w:p w14:paraId="7A19BB38" w14:textId="77777777" w:rsidR="005252F7" w:rsidRDefault="00000000">
            <w:r>
              <w:t>Teknoloji ve TasarımTeknoloji ve Tasarım</w:t>
            </w:r>
          </w:p>
        </w:tc>
        <w:tc>
          <w:tcPr>
            <w:tcW w:w="0" w:type="auto"/>
            <w:vAlign w:val="center"/>
          </w:tcPr>
          <w:p w14:paraId="483041A3" w14:textId="77777777" w:rsidR="005252F7" w:rsidRDefault="00000000">
            <w:pPr>
              <w:rPr>
                <w:b/>
              </w:rPr>
            </w:pPr>
            <w:r>
              <w:br/>
            </w:r>
            <w:r>
              <w:rPr>
                <w:b/>
              </w:rPr>
              <w:t>Cumhuriyet Bayramı</w:t>
            </w:r>
          </w:p>
        </w:tc>
      </w:tr>
      <w:tr w:rsidR="005252F7" w14:paraId="3E6428A2" w14:textId="77777777">
        <w:trPr>
          <w:cantSplit/>
          <w:trHeight w:val="1134"/>
        </w:trPr>
        <w:tc>
          <w:tcPr>
            <w:tcW w:w="0" w:type="auto"/>
            <w:textDirection w:val="btLr"/>
          </w:tcPr>
          <w:p w14:paraId="4F2BA5ED" w14:textId="77777777" w:rsidR="005252F7" w:rsidRDefault="00000000">
            <w:pPr>
              <w:ind w:left="113" w:right="113"/>
              <w:jc w:val="center"/>
            </w:pPr>
            <w:r>
              <w:t>KASIM</w:t>
            </w:r>
          </w:p>
        </w:tc>
        <w:tc>
          <w:tcPr>
            <w:tcW w:w="0" w:type="auto"/>
            <w:textDirection w:val="btLr"/>
          </w:tcPr>
          <w:p w14:paraId="58895D06" w14:textId="77777777" w:rsidR="005252F7" w:rsidRDefault="00000000">
            <w:pPr>
              <w:ind w:left="113" w:right="113"/>
              <w:jc w:val="center"/>
            </w:pPr>
            <w:r>
              <w:t>9.HAFTA(04-10)</w:t>
            </w:r>
          </w:p>
        </w:tc>
        <w:tc>
          <w:tcPr>
            <w:tcW w:w="0" w:type="auto"/>
            <w:textDirection w:val="btLr"/>
          </w:tcPr>
          <w:p w14:paraId="28C2868C" w14:textId="77777777" w:rsidR="005252F7" w:rsidRDefault="00000000">
            <w:pPr>
              <w:ind w:left="113" w:right="113"/>
              <w:jc w:val="center"/>
            </w:pPr>
            <w:r>
              <w:t>4 SAAT</w:t>
            </w:r>
          </w:p>
        </w:tc>
        <w:tc>
          <w:tcPr>
            <w:tcW w:w="0" w:type="auto"/>
            <w:vAlign w:val="center"/>
          </w:tcPr>
          <w:p w14:paraId="49B07AC1" w14:textId="77777777" w:rsidR="005252F7" w:rsidRDefault="00000000">
            <w:r>
              <w:t>2. ÜNİTE: KUVVETİ TANIYALIM2. ÜNİTE: KUVVETİ TANIYALIM</w:t>
            </w:r>
          </w:p>
        </w:tc>
        <w:tc>
          <w:tcPr>
            <w:tcW w:w="0" w:type="auto"/>
            <w:vAlign w:val="center"/>
          </w:tcPr>
          <w:p w14:paraId="12622C69" w14:textId="77777777" w:rsidR="005252F7" w:rsidRDefault="00000000">
            <w:r>
              <w:t>FB.5.2.2.1. Kütleye etki eden yer çekimi kuvvetini ağırlık olarak tanımlayabilme a) Kütle ve ağırlık kavramlarına ait nitelikleri tanımlar. b) Dinamometre kullanarak ağırlık ölçümü yapar. c) Ağırlığı bir kuvvet olarak tanımlar.FB.5.2.2.1. Kütleye etki eden yer çekimi kuvvetini ağırlık olarak tanımlayabilme a) Kütle ve ağırlık kavramlarına ait nitelikleri tanımlar. b) Dinamometre kullanarak ağırlık ölçümü yapar. c) Ağırlığı bir kuvvet olarak tanımlar.</w:t>
            </w:r>
          </w:p>
        </w:tc>
        <w:tc>
          <w:tcPr>
            <w:tcW w:w="0" w:type="auto"/>
            <w:vAlign w:val="center"/>
          </w:tcPr>
          <w:p w14:paraId="5B4E7A01" w14:textId="77777777" w:rsidR="005252F7" w:rsidRDefault="00000000">
            <w:r>
              <w:t>Kütle ve Ağırlık İlişkisiKütle ve Ağırlık İlişkisi</w:t>
            </w:r>
          </w:p>
        </w:tc>
        <w:tc>
          <w:tcPr>
            <w:tcW w:w="0" w:type="auto"/>
            <w:vAlign w:val="center"/>
          </w:tcPr>
          <w:p w14:paraId="6CAB6B9A" w14:textId="77777777" w:rsidR="005252F7" w:rsidRDefault="00000000">
            <w:r>
              <w:t>çalışma kâğıdı, kavram/zihin haritası, balık kılçığı, tanılayıcı dallanmış ağaç, yapılandırılmış grid ve performans görevi kullanılabilirçalışma kâğıdı, kavram/zihin haritası, balık kılçığı, tanılayıcı dallanmış ağaç, yapılandırılmış grid ve performans görevi kullanılabilir</w:t>
            </w:r>
          </w:p>
        </w:tc>
        <w:tc>
          <w:tcPr>
            <w:tcW w:w="0" w:type="auto"/>
            <w:vAlign w:val="center"/>
          </w:tcPr>
          <w:p w14:paraId="074BDABA" w14:textId="77777777" w:rsidR="005252F7" w:rsidRDefault="00000000">
            <w:r>
              <w:t>Anlatım,Soru-cevap,İş birlikli öğretim, Oyunlaştırılarak öğretim, DramaAnlatım,Soru-cevap,İş birlikli öğretim, Oyunlaştırılarak öğretim, Drama</w:t>
            </w:r>
          </w:p>
        </w:tc>
        <w:tc>
          <w:tcPr>
            <w:tcW w:w="0" w:type="auto"/>
            <w:vAlign w:val="center"/>
          </w:tcPr>
          <w:p w14:paraId="0412B4B7" w14:textId="77777777" w:rsidR="005252F7" w:rsidRDefault="00000000">
            <w:r>
              <w:t>Görsel, işitsel, yazılı materyaller (bilgi notu, sunum, etkinlik, çalışma kâğıtları, okuma parçaları vb.)Görsel, işitsel, yazılı materyaller (bilgi notu, sunum, etkinlik, çalışma kâğıtları, okuma parçaları vb.)</w:t>
            </w:r>
          </w:p>
        </w:tc>
        <w:tc>
          <w:tcPr>
            <w:tcW w:w="0" w:type="auto"/>
            <w:vAlign w:val="center"/>
          </w:tcPr>
          <w:p w14:paraId="5CAB8B39" w14:textId="77777777" w:rsidR="005252F7" w:rsidRDefault="00000000">
            <w:r>
              <w:t>Teknoloji ve TasarımTeknoloji ve Tasarım</w:t>
            </w:r>
          </w:p>
        </w:tc>
        <w:tc>
          <w:tcPr>
            <w:tcW w:w="0" w:type="auto"/>
            <w:vAlign w:val="center"/>
          </w:tcPr>
          <w:p w14:paraId="3C08F322" w14:textId="77777777" w:rsidR="005252F7" w:rsidRDefault="00000000">
            <w:pPr>
              <w:rPr>
                <w:b/>
              </w:rPr>
            </w:pPr>
            <w:r>
              <w:br/>
            </w:r>
            <w:r>
              <w:rPr>
                <w:b/>
              </w:rPr>
              <w:t>Atatürk Haftası</w:t>
            </w:r>
          </w:p>
        </w:tc>
      </w:tr>
      <w:tr w:rsidR="005252F7" w14:paraId="10174814" w14:textId="77777777">
        <w:trPr>
          <w:cantSplit/>
          <w:trHeight w:val="1134"/>
        </w:trPr>
        <w:tc>
          <w:tcPr>
            <w:tcW w:w="0" w:type="auto"/>
            <w:textDirection w:val="btLr"/>
          </w:tcPr>
          <w:p w14:paraId="23779B0E" w14:textId="77777777" w:rsidR="005252F7" w:rsidRDefault="00000000">
            <w:pPr>
              <w:ind w:left="113" w:right="113"/>
              <w:jc w:val="center"/>
            </w:pPr>
            <w:r>
              <w:t>KASIM</w:t>
            </w:r>
          </w:p>
        </w:tc>
        <w:tc>
          <w:tcPr>
            <w:tcW w:w="0" w:type="auto"/>
            <w:textDirection w:val="btLr"/>
          </w:tcPr>
          <w:p w14:paraId="3E843783" w14:textId="77777777" w:rsidR="005252F7" w:rsidRDefault="00000000">
            <w:pPr>
              <w:ind w:left="113" w:right="113"/>
              <w:jc w:val="center"/>
            </w:pPr>
            <w:r>
              <w:t>10.HAFTA(18-24)</w:t>
            </w:r>
          </w:p>
        </w:tc>
        <w:tc>
          <w:tcPr>
            <w:tcW w:w="0" w:type="auto"/>
            <w:textDirection w:val="btLr"/>
          </w:tcPr>
          <w:p w14:paraId="715264BE" w14:textId="77777777" w:rsidR="005252F7" w:rsidRDefault="00000000">
            <w:pPr>
              <w:ind w:left="113" w:right="113"/>
              <w:jc w:val="center"/>
            </w:pPr>
            <w:r>
              <w:t>4 SAAT</w:t>
            </w:r>
          </w:p>
        </w:tc>
        <w:tc>
          <w:tcPr>
            <w:tcW w:w="0" w:type="auto"/>
            <w:vAlign w:val="center"/>
          </w:tcPr>
          <w:p w14:paraId="00EFCA28" w14:textId="77777777" w:rsidR="005252F7" w:rsidRDefault="00000000">
            <w:r>
              <w:t>2. ÜNİTE: KUVVETİ TANIYALIM</w:t>
            </w:r>
          </w:p>
        </w:tc>
        <w:tc>
          <w:tcPr>
            <w:tcW w:w="0" w:type="auto"/>
            <w:vAlign w:val="center"/>
          </w:tcPr>
          <w:p w14:paraId="0A2B2133" w14:textId="77777777" w:rsidR="005252F7" w:rsidRDefault="00000000">
            <w:r>
              <w:t>FB.5.2.2.1. Kütleye etki eden yer çekimi kuvvetini ağırlık olarak tanımlayabilme a) Kütle ve ağırlık kavramlarına ait nitelikleri tanımlar. b) Dinamometre kullanarak ağırlık ölçümü yapar. c) Ağırlığı bir kuvvet olarak tanımlar.</w:t>
            </w:r>
          </w:p>
        </w:tc>
        <w:tc>
          <w:tcPr>
            <w:tcW w:w="0" w:type="auto"/>
            <w:vAlign w:val="center"/>
          </w:tcPr>
          <w:p w14:paraId="33A54BA4" w14:textId="77777777" w:rsidR="005252F7" w:rsidRDefault="00000000">
            <w:r>
              <w:t>Kütle ve Ağırlık İlişkisi</w:t>
            </w:r>
          </w:p>
        </w:tc>
        <w:tc>
          <w:tcPr>
            <w:tcW w:w="0" w:type="auto"/>
            <w:vAlign w:val="center"/>
          </w:tcPr>
          <w:p w14:paraId="675394B3" w14:textId="77777777" w:rsidR="005252F7" w:rsidRDefault="00000000">
            <w:r>
              <w:t>çalışma kâğıdı, kavram/zihin haritası, balık kılçığı, tanılayıcı dallanmış ağaç, yapılandırılmış grid ve performans görevi kullanılabilir</w:t>
            </w:r>
          </w:p>
        </w:tc>
        <w:tc>
          <w:tcPr>
            <w:tcW w:w="0" w:type="auto"/>
            <w:vAlign w:val="center"/>
          </w:tcPr>
          <w:p w14:paraId="0C7C8F7A" w14:textId="77777777" w:rsidR="005252F7" w:rsidRDefault="00000000">
            <w:r>
              <w:t>Anlatım,Soru-cevap,İş birlikli öğretim, Oyunlaştırılarak öğretim, Drama</w:t>
            </w:r>
          </w:p>
        </w:tc>
        <w:tc>
          <w:tcPr>
            <w:tcW w:w="0" w:type="auto"/>
            <w:vAlign w:val="center"/>
          </w:tcPr>
          <w:p w14:paraId="21990175" w14:textId="77777777" w:rsidR="005252F7" w:rsidRDefault="00000000">
            <w:r>
              <w:t>Görsel, işitsel, yazılı materyaller (bilgi notu, sunum, etkinlik, çalışma kâğıtları, okuma parçaları vb.)</w:t>
            </w:r>
          </w:p>
        </w:tc>
        <w:tc>
          <w:tcPr>
            <w:tcW w:w="0" w:type="auto"/>
            <w:vAlign w:val="center"/>
          </w:tcPr>
          <w:p w14:paraId="05D99995" w14:textId="77777777" w:rsidR="005252F7" w:rsidRDefault="00000000">
            <w:r>
              <w:t>Teknoloji ve Tasarım</w:t>
            </w:r>
          </w:p>
        </w:tc>
        <w:tc>
          <w:tcPr>
            <w:tcW w:w="0" w:type="auto"/>
            <w:vAlign w:val="center"/>
          </w:tcPr>
          <w:p w14:paraId="07E5A5D3" w14:textId="77777777" w:rsidR="005252F7" w:rsidRDefault="00000000">
            <w:pPr>
              <w:rPr>
                <w:b/>
              </w:rPr>
            </w:pPr>
            <w:r>
              <w:br/>
            </w:r>
            <w:r>
              <w:rPr>
                <w:b/>
              </w:rPr>
              <w:t>Dünya Çocuk Hakları Günü</w:t>
            </w:r>
          </w:p>
        </w:tc>
      </w:tr>
      <w:tr w:rsidR="005252F7" w14:paraId="42426353" w14:textId="77777777">
        <w:trPr>
          <w:cantSplit/>
          <w:trHeight w:val="1134"/>
        </w:trPr>
        <w:tc>
          <w:tcPr>
            <w:tcW w:w="0" w:type="auto"/>
            <w:textDirection w:val="btLr"/>
          </w:tcPr>
          <w:p w14:paraId="6834D21F" w14:textId="77777777" w:rsidR="005252F7" w:rsidRDefault="00000000">
            <w:pPr>
              <w:ind w:left="113" w:right="113"/>
              <w:jc w:val="center"/>
            </w:pPr>
            <w:r>
              <w:t>KASIM-ARALIK</w:t>
            </w:r>
          </w:p>
        </w:tc>
        <w:tc>
          <w:tcPr>
            <w:tcW w:w="0" w:type="auto"/>
            <w:textDirection w:val="btLr"/>
          </w:tcPr>
          <w:p w14:paraId="4D6DEB91" w14:textId="77777777" w:rsidR="005252F7" w:rsidRDefault="00000000">
            <w:pPr>
              <w:ind w:left="113" w:right="113"/>
              <w:jc w:val="center"/>
            </w:pPr>
            <w:r>
              <w:t>11.HAFTA(25-01)</w:t>
            </w:r>
          </w:p>
        </w:tc>
        <w:tc>
          <w:tcPr>
            <w:tcW w:w="0" w:type="auto"/>
            <w:textDirection w:val="btLr"/>
          </w:tcPr>
          <w:p w14:paraId="0CF300A1" w14:textId="77777777" w:rsidR="005252F7" w:rsidRDefault="00000000">
            <w:pPr>
              <w:ind w:left="113" w:right="113"/>
              <w:jc w:val="center"/>
            </w:pPr>
            <w:r>
              <w:t>4 SAAT</w:t>
            </w:r>
          </w:p>
        </w:tc>
        <w:tc>
          <w:tcPr>
            <w:tcW w:w="0" w:type="auto"/>
            <w:vAlign w:val="center"/>
          </w:tcPr>
          <w:p w14:paraId="616BE9FE" w14:textId="77777777" w:rsidR="005252F7" w:rsidRDefault="00000000">
            <w:r>
              <w:t>2. ÜNİTE: KUVVETİ TANIYALIM</w:t>
            </w:r>
          </w:p>
        </w:tc>
        <w:tc>
          <w:tcPr>
            <w:tcW w:w="0" w:type="auto"/>
            <w:vAlign w:val="center"/>
          </w:tcPr>
          <w:p w14:paraId="03FC9662" w14:textId="77777777" w:rsidR="005252F7" w:rsidRDefault="00000000">
            <w:r>
              <w:t>FB.5.2.3.1. Sürtünme kuvvetinin çeşitli ortamlardaki etkilerine yönelik tümevarımsal akıl yürütebilme a) Sürtünme kuvveti ile ilgili günlük yaşamdan ön bilgilerini kullanarak örüntü oluşturur. b) Sürtünme kuvvetinin çeşitli ortamlardaki etkilerine yönelik genelleme yapar.</w:t>
            </w:r>
          </w:p>
        </w:tc>
        <w:tc>
          <w:tcPr>
            <w:tcW w:w="0" w:type="auto"/>
            <w:vAlign w:val="center"/>
          </w:tcPr>
          <w:p w14:paraId="0C21F0AA" w14:textId="77777777" w:rsidR="005252F7" w:rsidRDefault="00000000">
            <w:r>
              <w:t>Sürtünme Kuvveti</w:t>
            </w:r>
          </w:p>
        </w:tc>
        <w:tc>
          <w:tcPr>
            <w:tcW w:w="0" w:type="auto"/>
            <w:vAlign w:val="center"/>
          </w:tcPr>
          <w:p w14:paraId="0D1A730B" w14:textId="77777777" w:rsidR="005252F7" w:rsidRDefault="00000000">
            <w:r>
              <w:t>çalışma kâğıdı, kavram/zihin haritası, balık kılçığı, tanılayıcı dallanmış ağaç, yapılandırılmış grid ve performans görevi kullanılabilir</w:t>
            </w:r>
          </w:p>
        </w:tc>
        <w:tc>
          <w:tcPr>
            <w:tcW w:w="0" w:type="auto"/>
            <w:vAlign w:val="center"/>
          </w:tcPr>
          <w:p w14:paraId="4ABC12D6" w14:textId="77777777" w:rsidR="005252F7" w:rsidRDefault="00000000">
            <w:r>
              <w:t>Anlatım,Soru-cevap,İş birlikli öğretim, Oyunlaştırılarak öğretim, Drama</w:t>
            </w:r>
          </w:p>
        </w:tc>
        <w:tc>
          <w:tcPr>
            <w:tcW w:w="0" w:type="auto"/>
            <w:vAlign w:val="center"/>
          </w:tcPr>
          <w:p w14:paraId="2C2B6B2B" w14:textId="77777777" w:rsidR="005252F7" w:rsidRDefault="00000000">
            <w:r>
              <w:t>Görsel, işitsel, yazılı materyaller (bilgi notu, sunum, etkinlik, çalışma kâğıtları, okuma parçaları vb.)</w:t>
            </w:r>
          </w:p>
        </w:tc>
        <w:tc>
          <w:tcPr>
            <w:tcW w:w="0" w:type="auto"/>
            <w:vAlign w:val="center"/>
          </w:tcPr>
          <w:p w14:paraId="18BB18C8" w14:textId="77777777" w:rsidR="005252F7" w:rsidRDefault="00000000">
            <w:r>
              <w:t>Teknoloji ve Tasarım</w:t>
            </w:r>
          </w:p>
        </w:tc>
        <w:tc>
          <w:tcPr>
            <w:tcW w:w="0" w:type="auto"/>
            <w:vAlign w:val="center"/>
          </w:tcPr>
          <w:p w14:paraId="5CB2610F" w14:textId="77777777" w:rsidR="005252F7" w:rsidRDefault="005252F7"/>
        </w:tc>
      </w:tr>
      <w:tr w:rsidR="005252F7" w14:paraId="3BC8F992" w14:textId="77777777">
        <w:trPr>
          <w:cantSplit/>
          <w:trHeight w:val="1134"/>
        </w:trPr>
        <w:tc>
          <w:tcPr>
            <w:tcW w:w="0" w:type="auto"/>
            <w:textDirection w:val="btLr"/>
          </w:tcPr>
          <w:p w14:paraId="07E9500E" w14:textId="77777777" w:rsidR="005252F7" w:rsidRDefault="00000000">
            <w:pPr>
              <w:ind w:left="113" w:right="113"/>
              <w:jc w:val="center"/>
            </w:pPr>
            <w:r>
              <w:lastRenderedPageBreak/>
              <w:t>ARALIK</w:t>
            </w:r>
          </w:p>
        </w:tc>
        <w:tc>
          <w:tcPr>
            <w:tcW w:w="0" w:type="auto"/>
            <w:textDirection w:val="btLr"/>
          </w:tcPr>
          <w:p w14:paraId="1CB0E7F4" w14:textId="77777777" w:rsidR="005252F7" w:rsidRDefault="00000000">
            <w:pPr>
              <w:ind w:left="113" w:right="113"/>
              <w:jc w:val="center"/>
            </w:pPr>
            <w:r>
              <w:t>12.HAFTA(02-08)</w:t>
            </w:r>
          </w:p>
        </w:tc>
        <w:tc>
          <w:tcPr>
            <w:tcW w:w="0" w:type="auto"/>
            <w:textDirection w:val="btLr"/>
          </w:tcPr>
          <w:p w14:paraId="49BF3E54" w14:textId="77777777" w:rsidR="005252F7" w:rsidRDefault="00000000">
            <w:pPr>
              <w:ind w:left="113" w:right="113"/>
              <w:jc w:val="center"/>
            </w:pPr>
            <w:r>
              <w:t>4 SAAT</w:t>
            </w:r>
          </w:p>
        </w:tc>
        <w:tc>
          <w:tcPr>
            <w:tcW w:w="0" w:type="auto"/>
            <w:vAlign w:val="center"/>
          </w:tcPr>
          <w:p w14:paraId="48C6E951" w14:textId="77777777" w:rsidR="005252F7" w:rsidRDefault="00000000">
            <w:r>
              <w:t>2. ÜNİTE: KUVVETİ TANIYALIM</w:t>
            </w:r>
          </w:p>
        </w:tc>
        <w:tc>
          <w:tcPr>
            <w:tcW w:w="0" w:type="auto"/>
            <w:vAlign w:val="center"/>
          </w:tcPr>
          <w:p w14:paraId="11F1A93C" w14:textId="77777777" w:rsidR="005252F7" w:rsidRDefault="00000000">
            <w:r>
              <w:t>FB.5.2.3.2. Günlük yaşamda sürtünmeyi artırma veya azaltmaya yönelik bilimsel bir model tasarlayabilme a) Sürtünmeyi artıran ve azaltan durumları gözlemlemek için model önerir. b) Sürtünmeyi artıran ve azaltan durumlara ilişkin gözlemleri sonucunda modelini geliştirir</w:t>
            </w:r>
          </w:p>
        </w:tc>
        <w:tc>
          <w:tcPr>
            <w:tcW w:w="0" w:type="auto"/>
            <w:vAlign w:val="center"/>
          </w:tcPr>
          <w:p w14:paraId="7EF63058" w14:textId="77777777" w:rsidR="005252F7" w:rsidRDefault="00000000">
            <w:r>
              <w:t>Sürtünme Kuvveti</w:t>
            </w:r>
          </w:p>
        </w:tc>
        <w:tc>
          <w:tcPr>
            <w:tcW w:w="0" w:type="auto"/>
            <w:vAlign w:val="center"/>
          </w:tcPr>
          <w:p w14:paraId="45A9A019" w14:textId="77777777" w:rsidR="005252F7" w:rsidRDefault="00000000">
            <w:r>
              <w:t>çalışma kâğıdı, kavram/zihin haritası, balık kılçığı, tanılayıcı dallanmış ağaç, yapılandırılmış grid ve performans görevi kullanılabilir</w:t>
            </w:r>
          </w:p>
        </w:tc>
        <w:tc>
          <w:tcPr>
            <w:tcW w:w="0" w:type="auto"/>
            <w:vAlign w:val="center"/>
          </w:tcPr>
          <w:p w14:paraId="176FA9F0" w14:textId="77777777" w:rsidR="005252F7" w:rsidRDefault="00000000">
            <w:r>
              <w:t>Anlatım,Soru-cevap,İş birlikli öğretim, Oyunlaştırılarak öğretim, Drama</w:t>
            </w:r>
          </w:p>
        </w:tc>
        <w:tc>
          <w:tcPr>
            <w:tcW w:w="0" w:type="auto"/>
            <w:vAlign w:val="center"/>
          </w:tcPr>
          <w:p w14:paraId="31D72146" w14:textId="77777777" w:rsidR="005252F7" w:rsidRDefault="00000000">
            <w:r>
              <w:t>Görsel, işitsel, yazılı materyaller (bilgi notu, sunum, etkinlik, çalışma kâğıtları, okuma parçaları vb.)</w:t>
            </w:r>
          </w:p>
        </w:tc>
        <w:tc>
          <w:tcPr>
            <w:tcW w:w="0" w:type="auto"/>
            <w:vAlign w:val="center"/>
          </w:tcPr>
          <w:p w14:paraId="2524400A" w14:textId="77777777" w:rsidR="005252F7" w:rsidRDefault="00000000">
            <w:r>
              <w:t>Teknoloji ve Tasarım</w:t>
            </w:r>
          </w:p>
        </w:tc>
        <w:tc>
          <w:tcPr>
            <w:tcW w:w="0" w:type="auto"/>
            <w:vAlign w:val="center"/>
          </w:tcPr>
          <w:p w14:paraId="7AB98FA7" w14:textId="77777777" w:rsidR="005252F7" w:rsidRDefault="00000000">
            <w:pPr>
              <w:rPr>
                <w:b/>
              </w:rPr>
            </w:pPr>
            <w:r>
              <w:br/>
            </w:r>
            <w:r>
              <w:rPr>
                <w:b/>
              </w:rPr>
              <w:t>Dünya Engelliler Günü</w:t>
            </w:r>
          </w:p>
        </w:tc>
      </w:tr>
      <w:tr w:rsidR="005252F7" w14:paraId="291C8C19" w14:textId="77777777">
        <w:trPr>
          <w:cantSplit/>
          <w:trHeight w:val="1134"/>
        </w:trPr>
        <w:tc>
          <w:tcPr>
            <w:tcW w:w="0" w:type="auto"/>
            <w:textDirection w:val="btLr"/>
          </w:tcPr>
          <w:p w14:paraId="281B3247" w14:textId="77777777" w:rsidR="005252F7" w:rsidRDefault="00000000">
            <w:pPr>
              <w:ind w:left="113" w:right="113"/>
              <w:jc w:val="center"/>
            </w:pPr>
            <w:r>
              <w:t>ARALIK</w:t>
            </w:r>
          </w:p>
        </w:tc>
        <w:tc>
          <w:tcPr>
            <w:tcW w:w="0" w:type="auto"/>
            <w:textDirection w:val="btLr"/>
          </w:tcPr>
          <w:p w14:paraId="36649846" w14:textId="77777777" w:rsidR="005252F7" w:rsidRDefault="00000000">
            <w:pPr>
              <w:ind w:left="113" w:right="113"/>
              <w:jc w:val="center"/>
            </w:pPr>
            <w:r>
              <w:t>13.HAFTA(09-15)</w:t>
            </w:r>
          </w:p>
        </w:tc>
        <w:tc>
          <w:tcPr>
            <w:tcW w:w="0" w:type="auto"/>
            <w:textDirection w:val="btLr"/>
          </w:tcPr>
          <w:p w14:paraId="4C327E09" w14:textId="77777777" w:rsidR="005252F7" w:rsidRDefault="00000000">
            <w:pPr>
              <w:ind w:left="113" w:right="113"/>
              <w:jc w:val="center"/>
            </w:pPr>
            <w:r>
              <w:t>4 SAAT</w:t>
            </w:r>
          </w:p>
        </w:tc>
        <w:tc>
          <w:tcPr>
            <w:tcW w:w="0" w:type="auto"/>
            <w:vAlign w:val="center"/>
          </w:tcPr>
          <w:p w14:paraId="4819F97C" w14:textId="77777777" w:rsidR="005252F7" w:rsidRDefault="00000000">
            <w:r>
              <w:t>3. ÜNİTE: CANLILARIN YAPISINA YOLCULUK</w:t>
            </w:r>
          </w:p>
        </w:tc>
        <w:tc>
          <w:tcPr>
            <w:tcW w:w="0" w:type="auto"/>
            <w:vAlign w:val="center"/>
          </w:tcPr>
          <w:p w14:paraId="2784D833" w14:textId="77777777" w:rsidR="005252F7" w:rsidRDefault="00000000">
            <w:r>
              <w:t>FB.5.3.1.1. Bitki ve hayvan hücrelerini temel kısımları ve özellikleri açısından karşılaştırabilme a) Bitki ve hayvan hücrelerinin özelliklerini belirler. b) Bitki ve hayvan hücrelerinin benzer özelliklerini listeler. c) Bitki ve hayvan hücrelerinin farklı özelliklerini listeler.</w:t>
            </w:r>
          </w:p>
        </w:tc>
        <w:tc>
          <w:tcPr>
            <w:tcW w:w="0" w:type="auto"/>
            <w:vAlign w:val="center"/>
          </w:tcPr>
          <w:p w14:paraId="2E66E150" w14:textId="77777777" w:rsidR="005252F7" w:rsidRDefault="00000000">
            <w:r>
              <w:t>Bitki ve Hayvan Hücresi Arasındaki Benzerlik ve Farklılıklar</w:t>
            </w:r>
          </w:p>
        </w:tc>
        <w:tc>
          <w:tcPr>
            <w:tcW w:w="0" w:type="auto"/>
            <w:vAlign w:val="center"/>
          </w:tcPr>
          <w:p w14:paraId="3BDE8A29" w14:textId="77777777" w:rsidR="005252F7" w:rsidRDefault="00000000">
            <w:r>
              <w:t>çalışma kâğıdı, tanılayıcı dallanmış ağaç, yapılandırılmış grid, eşleştirme testi ve performans görevleri kullanılabilir</w:t>
            </w:r>
          </w:p>
        </w:tc>
        <w:tc>
          <w:tcPr>
            <w:tcW w:w="0" w:type="auto"/>
            <w:vAlign w:val="center"/>
          </w:tcPr>
          <w:p w14:paraId="63672766" w14:textId="77777777" w:rsidR="005252F7" w:rsidRDefault="00000000">
            <w:r>
              <w:t>Anlatım,Soru-cevap,İş birlikli öğretim, Oyunlaştırılarak öğretim, Drama</w:t>
            </w:r>
          </w:p>
        </w:tc>
        <w:tc>
          <w:tcPr>
            <w:tcW w:w="0" w:type="auto"/>
            <w:vAlign w:val="center"/>
          </w:tcPr>
          <w:p w14:paraId="075F7276" w14:textId="77777777" w:rsidR="005252F7" w:rsidRDefault="00000000">
            <w:r>
              <w:t>Görsel, işitsel, yazılı materyaller (bilgi notu, sunum, etkinlik, çalışma kâğıtları, okuma parçaları vb.)</w:t>
            </w:r>
          </w:p>
        </w:tc>
        <w:tc>
          <w:tcPr>
            <w:tcW w:w="0" w:type="auto"/>
            <w:vAlign w:val="center"/>
          </w:tcPr>
          <w:p w14:paraId="73B6DCC0" w14:textId="77777777" w:rsidR="005252F7" w:rsidRDefault="00000000">
            <w:r>
              <w:t>Görsel Sanatlar, Türkçe, Sosyal Bilgiler, Bilişim Teknolojileri</w:t>
            </w:r>
          </w:p>
        </w:tc>
        <w:tc>
          <w:tcPr>
            <w:tcW w:w="0" w:type="auto"/>
            <w:vAlign w:val="center"/>
          </w:tcPr>
          <w:p w14:paraId="493FA151" w14:textId="77777777" w:rsidR="005252F7" w:rsidRDefault="005252F7"/>
        </w:tc>
      </w:tr>
      <w:tr w:rsidR="005252F7" w14:paraId="1601480E" w14:textId="77777777">
        <w:trPr>
          <w:cantSplit/>
          <w:trHeight w:val="1134"/>
        </w:trPr>
        <w:tc>
          <w:tcPr>
            <w:tcW w:w="0" w:type="auto"/>
            <w:textDirection w:val="btLr"/>
          </w:tcPr>
          <w:p w14:paraId="47377598" w14:textId="77777777" w:rsidR="005252F7" w:rsidRDefault="00000000">
            <w:pPr>
              <w:ind w:left="113" w:right="113"/>
              <w:jc w:val="center"/>
            </w:pPr>
            <w:r>
              <w:t>ARALIK</w:t>
            </w:r>
          </w:p>
        </w:tc>
        <w:tc>
          <w:tcPr>
            <w:tcW w:w="0" w:type="auto"/>
            <w:textDirection w:val="btLr"/>
          </w:tcPr>
          <w:p w14:paraId="35A7323E" w14:textId="77777777" w:rsidR="005252F7" w:rsidRDefault="00000000">
            <w:pPr>
              <w:ind w:left="113" w:right="113"/>
              <w:jc w:val="center"/>
            </w:pPr>
            <w:r>
              <w:t>14.HAFTA(16-22)</w:t>
            </w:r>
          </w:p>
        </w:tc>
        <w:tc>
          <w:tcPr>
            <w:tcW w:w="0" w:type="auto"/>
            <w:textDirection w:val="btLr"/>
          </w:tcPr>
          <w:p w14:paraId="6A3F4F2F" w14:textId="77777777" w:rsidR="005252F7" w:rsidRDefault="00000000">
            <w:pPr>
              <w:ind w:left="113" w:right="113"/>
              <w:jc w:val="center"/>
            </w:pPr>
            <w:r>
              <w:t>4 SAAT</w:t>
            </w:r>
          </w:p>
        </w:tc>
        <w:tc>
          <w:tcPr>
            <w:tcW w:w="0" w:type="auto"/>
            <w:vAlign w:val="center"/>
          </w:tcPr>
          <w:p w14:paraId="19CDB609" w14:textId="77777777" w:rsidR="005252F7" w:rsidRDefault="00000000">
            <w:r>
              <w:t>3. ÜNİTE: CANLILARIN YAPISINA YOLCULUK</w:t>
            </w:r>
          </w:p>
        </w:tc>
        <w:tc>
          <w:tcPr>
            <w:tcW w:w="0" w:type="auto"/>
            <w:vAlign w:val="center"/>
          </w:tcPr>
          <w:p w14:paraId="03CD49B2" w14:textId="77777777" w:rsidR="005252F7" w:rsidRDefault="00000000">
            <w:r>
              <w:t>FB.5.3.1.1. Bitki ve hayvan hücrelerini temel kısımları ve özellikleri açısından karşılaştırabilme a) Bitki ve hayvan hücrelerinin özelliklerini belirler. b) Bitki ve hayvan hücrelerinin benzer özelliklerini listeler. c) Bitki ve hayvan hücrelerinin farklı özelliklerini listeler.</w:t>
            </w:r>
          </w:p>
        </w:tc>
        <w:tc>
          <w:tcPr>
            <w:tcW w:w="0" w:type="auto"/>
            <w:vAlign w:val="center"/>
          </w:tcPr>
          <w:p w14:paraId="7590DDA5" w14:textId="77777777" w:rsidR="005252F7" w:rsidRDefault="00000000">
            <w:r>
              <w:t>Hücre ve Organelleri</w:t>
            </w:r>
          </w:p>
        </w:tc>
        <w:tc>
          <w:tcPr>
            <w:tcW w:w="0" w:type="auto"/>
            <w:vAlign w:val="center"/>
          </w:tcPr>
          <w:p w14:paraId="5193F4AF" w14:textId="77777777" w:rsidR="005252F7" w:rsidRDefault="00000000">
            <w:r>
              <w:t>çalışma kâğıdı, tanılayıcı dallanmış ağaç, yapılandırılmış grid, eşleştirme testi ve performans görevleri kullanılabilir</w:t>
            </w:r>
          </w:p>
        </w:tc>
        <w:tc>
          <w:tcPr>
            <w:tcW w:w="0" w:type="auto"/>
            <w:vAlign w:val="center"/>
          </w:tcPr>
          <w:p w14:paraId="341EAD39" w14:textId="77777777" w:rsidR="005252F7" w:rsidRDefault="00000000">
            <w:r>
              <w:t>Anlatım,Soru-cevap,İş birlikli öğretim, Oyunlaştırılarak öğretim, Drama</w:t>
            </w:r>
          </w:p>
        </w:tc>
        <w:tc>
          <w:tcPr>
            <w:tcW w:w="0" w:type="auto"/>
            <w:vAlign w:val="center"/>
          </w:tcPr>
          <w:p w14:paraId="17E840C5" w14:textId="77777777" w:rsidR="005252F7" w:rsidRDefault="00000000">
            <w:r>
              <w:t>Görsel, işitsel, yazılı materyaller (bilgi notu, sunum, etkinlik, çalışma kâğıtları, okuma parçaları vb.)</w:t>
            </w:r>
          </w:p>
        </w:tc>
        <w:tc>
          <w:tcPr>
            <w:tcW w:w="0" w:type="auto"/>
            <w:vAlign w:val="center"/>
          </w:tcPr>
          <w:p w14:paraId="44098FF8" w14:textId="77777777" w:rsidR="005252F7" w:rsidRDefault="00000000">
            <w:r>
              <w:t>Görsel Sanatlar, Türkçe, Sosyal Bilgiler, Bilişim Teknolojileri</w:t>
            </w:r>
          </w:p>
        </w:tc>
        <w:tc>
          <w:tcPr>
            <w:tcW w:w="0" w:type="auto"/>
            <w:vAlign w:val="center"/>
          </w:tcPr>
          <w:p w14:paraId="3DE50518" w14:textId="77777777" w:rsidR="005252F7" w:rsidRDefault="005252F7"/>
        </w:tc>
      </w:tr>
      <w:tr w:rsidR="005252F7" w14:paraId="1B11FA66" w14:textId="77777777">
        <w:trPr>
          <w:cantSplit/>
          <w:trHeight w:val="1134"/>
        </w:trPr>
        <w:tc>
          <w:tcPr>
            <w:tcW w:w="0" w:type="auto"/>
            <w:textDirection w:val="btLr"/>
          </w:tcPr>
          <w:p w14:paraId="4A360EDC" w14:textId="77777777" w:rsidR="005252F7" w:rsidRDefault="00000000">
            <w:pPr>
              <w:ind w:left="113" w:right="113"/>
              <w:jc w:val="center"/>
            </w:pPr>
            <w:r>
              <w:t>ARALIK</w:t>
            </w:r>
          </w:p>
        </w:tc>
        <w:tc>
          <w:tcPr>
            <w:tcW w:w="0" w:type="auto"/>
            <w:textDirection w:val="btLr"/>
          </w:tcPr>
          <w:p w14:paraId="16E4FC98" w14:textId="77777777" w:rsidR="005252F7" w:rsidRDefault="00000000">
            <w:pPr>
              <w:ind w:left="113" w:right="113"/>
              <w:jc w:val="center"/>
            </w:pPr>
            <w:r>
              <w:t>15.HAFTA(23-29)</w:t>
            </w:r>
          </w:p>
        </w:tc>
        <w:tc>
          <w:tcPr>
            <w:tcW w:w="0" w:type="auto"/>
            <w:textDirection w:val="btLr"/>
          </w:tcPr>
          <w:p w14:paraId="69BB118F" w14:textId="77777777" w:rsidR="005252F7" w:rsidRDefault="00000000">
            <w:pPr>
              <w:ind w:left="113" w:right="113"/>
              <w:jc w:val="center"/>
            </w:pPr>
            <w:r>
              <w:t>4 SAAT</w:t>
            </w:r>
          </w:p>
        </w:tc>
        <w:tc>
          <w:tcPr>
            <w:tcW w:w="0" w:type="auto"/>
            <w:vAlign w:val="center"/>
          </w:tcPr>
          <w:p w14:paraId="489D7995" w14:textId="77777777" w:rsidR="005252F7" w:rsidRDefault="00000000">
            <w:r>
              <w:t>3. ÜNİTE: CANLILARIN YAPISINA YOLCULUK</w:t>
            </w:r>
          </w:p>
        </w:tc>
        <w:tc>
          <w:tcPr>
            <w:tcW w:w="0" w:type="auto"/>
            <w:vAlign w:val="center"/>
          </w:tcPr>
          <w:p w14:paraId="5C4E32C7" w14:textId="77777777" w:rsidR="005252F7" w:rsidRDefault="00000000">
            <w:r>
              <w:t>FB.5.3.1.2. Hücre-doku-organ-sistem-organizma kavramlarını yapılandırabilme a) Hücre-doku-organ-sistem-organizma kavramlarına ilişkin hiyerarşik ilişkileri ortaya koyar. b) Hücre-doku-organ-sistem-organizma kavramlarına ilişkin elde ettiği bilgileri uyumlu bir bütün olarak ortaya koyar</w:t>
            </w:r>
          </w:p>
        </w:tc>
        <w:tc>
          <w:tcPr>
            <w:tcW w:w="0" w:type="auto"/>
            <w:vAlign w:val="center"/>
          </w:tcPr>
          <w:p w14:paraId="3EFEDA7A" w14:textId="77777777" w:rsidR="005252F7" w:rsidRDefault="00000000">
            <w:r>
              <w:t>Hücre-Doku-Organ-Sistem-Organizma İlişkisi</w:t>
            </w:r>
          </w:p>
        </w:tc>
        <w:tc>
          <w:tcPr>
            <w:tcW w:w="0" w:type="auto"/>
            <w:vAlign w:val="center"/>
          </w:tcPr>
          <w:p w14:paraId="52106086" w14:textId="77777777" w:rsidR="005252F7" w:rsidRDefault="00000000">
            <w:r>
              <w:t>çalışma kâğıdı, tanılayıcı dallanmış ağaç, yapılandırılmış grid, eşleştirme testi ve performans görevleri kullanılabilir</w:t>
            </w:r>
          </w:p>
        </w:tc>
        <w:tc>
          <w:tcPr>
            <w:tcW w:w="0" w:type="auto"/>
            <w:vAlign w:val="center"/>
          </w:tcPr>
          <w:p w14:paraId="5953C53A" w14:textId="77777777" w:rsidR="005252F7" w:rsidRDefault="00000000">
            <w:r>
              <w:t>Anlatım,Soru-cevap,İş birlikli öğretim, Oyunlaştırılarak öğretim, Drama</w:t>
            </w:r>
          </w:p>
        </w:tc>
        <w:tc>
          <w:tcPr>
            <w:tcW w:w="0" w:type="auto"/>
            <w:vAlign w:val="center"/>
          </w:tcPr>
          <w:p w14:paraId="7DC22605" w14:textId="77777777" w:rsidR="005252F7" w:rsidRDefault="00000000">
            <w:r>
              <w:t>Görsel, işitsel, yazılı materyaller (bilgi notu, sunum, etkinlik, çalışma kâğıtları, okuma parçaları vb.)</w:t>
            </w:r>
          </w:p>
        </w:tc>
        <w:tc>
          <w:tcPr>
            <w:tcW w:w="0" w:type="auto"/>
            <w:vAlign w:val="center"/>
          </w:tcPr>
          <w:p w14:paraId="1C3999DC" w14:textId="77777777" w:rsidR="005252F7" w:rsidRDefault="00000000">
            <w:r>
              <w:t>Görsel Sanatlar, Türkçe, Sosyal Bilgiler, Bilişim Teknolojileri</w:t>
            </w:r>
          </w:p>
        </w:tc>
        <w:tc>
          <w:tcPr>
            <w:tcW w:w="0" w:type="auto"/>
            <w:vAlign w:val="center"/>
          </w:tcPr>
          <w:p w14:paraId="68D05321" w14:textId="77777777" w:rsidR="005252F7" w:rsidRDefault="005252F7"/>
        </w:tc>
      </w:tr>
      <w:tr w:rsidR="005252F7" w14:paraId="370F9E53" w14:textId="77777777">
        <w:trPr>
          <w:cantSplit/>
          <w:trHeight w:val="1134"/>
        </w:trPr>
        <w:tc>
          <w:tcPr>
            <w:tcW w:w="0" w:type="auto"/>
            <w:textDirection w:val="btLr"/>
          </w:tcPr>
          <w:p w14:paraId="1BBFD3A1" w14:textId="77777777" w:rsidR="005252F7" w:rsidRDefault="00000000">
            <w:pPr>
              <w:ind w:left="113" w:right="113"/>
              <w:jc w:val="center"/>
            </w:pPr>
            <w:r>
              <w:t>ARALIK-OCAK</w:t>
            </w:r>
          </w:p>
        </w:tc>
        <w:tc>
          <w:tcPr>
            <w:tcW w:w="0" w:type="auto"/>
            <w:textDirection w:val="btLr"/>
          </w:tcPr>
          <w:p w14:paraId="29268049" w14:textId="77777777" w:rsidR="005252F7" w:rsidRDefault="00000000">
            <w:pPr>
              <w:ind w:left="113" w:right="113"/>
              <w:jc w:val="center"/>
            </w:pPr>
            <w:r>
              <w:t>16.HAFTA(30-05)</w:t>
            </w:r>
          </w:p>
        </w:tc>
        <w:tc>
          <w:tcPr>
            <w:tcW w:w="0" w:type="auto"/>
            <w:textDirection w:val="btLr"/>
          </w:tcPr>
          <w:p w14:paraId="45143E38" w14:textId="77777777" w:rsidR="005252F7" w:rsidRDefault="00000000">
            <w:pPr>
              <w:ind w:left="113" w:right="113"/>
              <w:jc w:val="center"/>
            </w:pPr>
            <w:r>
              <w:t>4 SAAT</w:t>
            </w:r>
          </w:p>
        </w:tc>
        <w:tc>
          <w:tcPr>
            <w:tcW w:w="0" w:type="auto"/>
            <w:vAlign w:val="center"/>
          </w:tcPr>
          <w:p w14:paraId="34A3D20C" w14:textId="77777777" w:rsidR="005252F7" w:rsidRDefault="00000000">
            <w:r>
              <w:t>3. ÜNİTE: CANLILARIN YAPISINA YOLCULUK</w:t>
            </w:r>
          </w:p>
        </w:tc>
        <w:tc>
          <w:tcPr>
            <w:tcW w:w="0" w:type="auto"/>
            <w:vAlign w:val="center"/>
          </w:tcPr>
          <w:p w14:paraId="0BBDD8D3" w14:textId="77777777" w:rsidR="005252F7" w:rsidRDefault="00000000">
            <w:r>
              <w:t>FB.5.3.2.1. Destek ve hareket sistemine ait yapıları sınıflandırabilme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tcW w:w="0" w:type="auto"/>
            <w:vAlign w:val="center"/>
          </w:tcPr>
          <w:p w14:paraId="0D33CE8D" w14:textId="77777777" w:rsidR="005252F7" w:rsidRDefault="00000000">
            <w:r>
              <w:t>Destek ve Hareket Sistemi</w:t>
            </w:r>
          </w:p>
        </w:tc>
        <w:tc>
          <w:tcPr>
            <w:tcW w:w="0" w:type="auto"/>
            <w:vAlign w:val="center"/>
          </w:tcPr>
          <w:p w14:paraId="1787BE08" w14:textId="77777777" w:rsidR="005252F7" w:rsidRDefault="00000000">
            <w:r>
              <w:t>çalışma kâğıdı, tanılayıcı dallanmış ağaç, yapılandırılmış grid, eşleştirme testi ve performans görevleri kullanılabilir</w:t>
            </w:r>
          </w:p>
        </w:tc>
        <w:tc>
          <w:tcPr>
            <w:tcW w:w="0" w:type="auto"/>
            <w:vAlign w:val="center"/>
          </w:tcPr>
          <w:p w14:paraId="4D920555" w14:textId="77777777" w:rsidR="005252F7" w:rsidRDefault="00000000">
            <w:r>
              <w:t>Anlatım,Soru-cevap,İş birlikli öğretim, Oyunlaştırılarak öğretim, Drama</w:t>
            </w:r>
          </w:p>
        </w:tc>
        <w:tc>
          <w:tcPr>
            <w:tcW w:w="0" w:type="auto"/>
            <w:vAlign w:val="center"/>
          </w:tcPr>
          <w:p w14:paraId="75E37234" w14:textId="77777777" w:rsidR="005252F7" w:rsidRDefault="00000000">
            <w:r>
              <w:t>Görsel, işitsel, yazılı materyaller (bilgi notu, sunum, etkinlik, çalışma kâğıtları, okuma parçaları vb.)</w:t>
            </w:r>
          </w:p>
        </w:tc>
        <w:tc>
          <w:tcPr>
            <w:tcW w:w="0" w:type="auto"/>
            <w:vAlign w:val="center"/>
          </w:tcPr>
          <w:p w14:paraId="31A13D69" w14:textId="77777777" w:rsidR="005252F7" w:rsidRDefault="00000000">
            <w:r>
              <w:t>Görsel Sanatlar, Türkçe, Sosyal Bilgiler, Bilişim Teknolojileri</w:t>
            </w:r>
          </w:p>
        </w:tc>
        <w:tc>
          <w:tcPr>
            <w:tcW w:w="0" w:type="auto"/>
            <w:vAlign w:val="center"/>
          </w:tcPr>
          <w:p w14:paraId="11BDBD30" w14:textId="77777777" w:rsidR="005252F7" w:rsidRDefault="00000000">
            <w:pPr>
              <w:rPr>
                <w:b/>
              </w:rPr>
            </w:pPr>
            <w:r>
              <w:br/>
            </w:r>
            <w:r>
              <w:rPr>
                <w:b/>
              </w:rPr>
              <w:t>Yılbaşı Tatili</w:t>
            </w:r>
          </w:p>
        </w:tc>
      </w:tr>
      <w:tr w:rsidR="005252F7" w14:paraId="005938A2" w14:textId="77777777">
        <w:trPr>
          <w:cantSplit/>
          <w:trHeight w:val="1134"/>
        </w:trPr>
        <w:tc>
          <w:tcPr>
            <w:tcW w:w="0" w:type="auto"/>
            <w:textDirection w:val="btLr"/>
          </w:tcPr>
          <w:p w14:paraId="6D399F5B" w14:textId="77777777" w:rsidR="005252F7" w:rsidRDefault="00000000">
            <w:pPr>
              <w:ind w:left="113" w:right="113"/>
              <w:jc w:val="center"/>
            </w:pPr>
            <w:r>
              <w:t>OCAK</w:t>
            </w:r>
          </w:p>
        </w:tc>
        <w:tc>
          <w:tcPr>
            <w:tcW w:w="0" w:type="auto"/>
            <w:textDirection w:val="btLr"/>
          </w:tcPr>
          <w:p w14:paraId="56A351A8" w14:textId="77777777" w:rsidR="005252F7" w:rsidRDefault="00000000">
            <w:pPr>
              <w:ind w:left="113" w:right="113"/>
              <w:jc w:val="center"/>
            </w:pPr>
            <w:r>
              <w:t>17.HAFTA(06-12)</w:t>
            </w:r>
          </w:p>
        </w:tc>
        <w:tc>
          <w:tcPr>
            <w:tcW w:w="0" w:type="auto"/>
            <w:textDirection w:val="btLr"/>
          </w:tcPr>
          <w:p w14:paraId="52806D93" w14:textId="77777777" w:rsidR="005252F7" w:rsidRDefault="00000000">
            <w:pPr>
              <w:ind w:left="113" w:right="113"/>
              <w:jc w:val="center"/>
            </w:pPr>
            <w:r>
              <w:t>4 SAAT</w:t>
            </w:r>
          </w:p>
        </w:tc>
        <w:tc>
          <w:tcPr>
            <w:tcW w:w="0" w:type="auto"/>
            <w:vAlign w:val="center"/>
          </w:tcPr>
          <w:p w14:paraId="23F88E8D" w14:textId="77777777" w:rsidR="005252F7" w:rsidRDefault="00000000">
            <w:r>
              <w:t>3. ÜNİTE: CANLILARIN YAPISINA YOLCULUK</w:t>
            </w:r>
          </w:p>
        </w:tc>
        <w:tc>
          <w:tcPr>
            <w:tcW w:w="0" w:type="auto"/>
            <w:vAlign w:val="center"/>
          </w:tcPr>
          <w:p w14:paraId="11816B27" w14:textId="77777777" w:rsidR="005252F7" w:rsidRDefault="00000000">
            <w:r>
              <w:t>FB.5.3.2.1. Destek ve hareket sistemine ait yapıları sınıflandırabilme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tcW w:w="0" w:type="auto"/>
            <w:vAlign w:val="center"/>
          </w:tcPr>
          <w:p w14:paraId="2CF865ED" w14:textId="77777777" w:rsidR="005252F7" w:rsidRDefault="00000000">
            <w:r>
              <w:t>Destek ve Hareket Sistemi</w:t>
            </w:r>
          </w:p>
        </w:tc>
        <w:tc>
          <w:tcPr>
            <w:tcW w:w="0" w:type="auto"/>
            <w:vAlign w:val="center"/>
          </w:tcPr>
          <w:p w14:paraId="506AF5C3" w14:textId="77777777" w:rsidR="005252F7" w:rsidRDefault="00000000">
            <w:r>
              <w:t>çalışma kâğıdı, tanılayıcı dallanmış ağaç, yapılandırılmış grid, eşleştirme testi ve performans görevleri kullanılabilir</w:t>
            </w:r>
          </w:p>
        </w:tc>
        <w:tc>
          <w:tcPr>
            <w:tcW w:w="0" w:type="auto"/>
            <w:vAlign w:val="center"/>
          </w:tcPr>
          <w:p w14:paraId="32630A50" w14:textId="77777777" w:rsidR="005252F7" w:rsidRDefault="00000000">
            <w:r>
              <w:t>Anlatım,Soru-cevap,İş birlikli öğretim, Oyunlaştırılarak öğretim, Drama</w:t>
            </w:r>
          </w:p>
        </w:tc>
        <w:tc>
          <w:tcPr>
            <w:tcW w:w="0" w:type="auto"/>
            <w:vAlign w:val="center"/>
          </w:tcPr>
          <w:p w14:paraId="1C8F7C0D" w14:textId="77777777" w:rsidR="005252F7" w:rsidRDefault="00000000">
            <w:r>
              <w:t>Görsel, işitsel, yazılı materyaller (bilgi notu, sunum, etkinlik, çalışma kâğıtları, okuma parçaları vb.)</w:t>
            </w:r>
          </w:p>
        </w:tc>
        <w:tc>
          <w:tcPr>
            <w:tcW w:w="0" w:type="auto"/>
            <w:vAlign w:val="center"/>
          </w:tcPr>
          <w:p w14:paraId="4796C228" w14:textId="77777777" w:rsidR="005252F7" w:rsidRDefault="00000000">
            <w:r>
              <w:t>Görsel Sanatlar, Türkçe, Sosyal Bilgiler, Bilişim Teknolojileri</w:t>
            </w:r>
          </w:p>
        </w:tc>
        <w:tc>
          <w:tcPr>
            <w:tcW w:w="0" w:type="auto"/>
            <w:vAlign w:val="center"/>
          </w:tcPr>
          <w:p w14:paraId="7DA364A6" w14:textId="77777777" w:rsidR="005252F7" w:rsidRDefault="005252F7"/>
        </w:tc>
      </w:tr>
      <w:tr w:rsidR="005252F7" w14:paraId="31E57D3D" w14:textId="77777777">
        <w:trPr>
          <w:cantSplit/>
          <w:trHeight w:val="1134"/>
        </w:trPr>
        <w:tc>
          <w:tcPr>
            <w:tcW w:w="0" w:type="auto"/>
            <w:textDirection w:val="btLr"/>
          </w:tcPr>
          <w:p w14:paraId="79DE49EF" w14:textId="77777777" w:rsidR="005252F7" w:rsidRDefault="00000000">
            <w:pPr>
              <w:ind w:left="113" w:right="113"/>
              <w:jc w:val="center"/>
            </w:pPr>
            <w:r>
              <w:t>OCAK</w:t>
            </w:r>
          </w:p>
        </w:tc>
        <w:tc>
          <w:tcPr>
            <w:tcW w:w="0" w:type="auto"/>
            <w:textDirection w:val="btLr"/>
          </w:tcPr>
          <w:p w14:paraId="5FC740AC" w14:textId="77777777" w:rsidR="005252F7" w:rsidRDefault="00000000">
            <w:pPr>
              <w:ind w:left="113" w:right="113"/>
              <w:jc w:val="center"/>
            </w:pPr>
            <w:r>
              <w:t>18.HAFTA(13-19)</w:t>
            </w:r>
          </w:p>
        </w:tc>
        <w:tc>
          <w:tcPr>
            <w:tcW w:w="0" w:type="auto"/>
            <w:textDirection w:val="btLr"/>
          </w:tcPr>
          <w:p w14:paraId="7A08EF75" w14:textId="77777777" w:rsidR="005252F7" w:rsidRDefault="00000000">
            <w:pPr>
              <w:ind w:left="113" w:right="113"/>
              <w:jc w:val="center"/>
            </w:pPr>
            <w:r>
              <w:t>4 SAAT</w:t>
            </w:r>
          </w:p>
        </w:tc>
        <w:tc>
          <w:tcPr>
            <w:tcW w:w="0" w:type="auto"/>
            <w:vAlign w:val="center"/>
          </w:tcPr>
          <w:p w14:paraId="43D747B3" w14:textId="77777777" w:rsidR="005252F7" w:rsidRDefault="00000000">
            <w:r>
              <w:t>3. ÜNİTE: CANLILARIN YAPISINA YOLCULUK</w:t>
            </w:r>
          </w:p>
        </w:tc>
        <w:tc>
          <w:tcPr>
            <w:tcW w:w="0" w:type="auto"/>
            <w:vAlign w:val="center"/>
          </w:tcPr>
          <w:p w14:paraId="34E682F5" w14:textId="77777777" w:rsidR="005252F7" w:rsidRDefault="00000000">
            <w:r>
              <w:t>FB.5.3.2.2. Destek ve hareket sisteminin sağlığı için yapılması gerekenler konusunda bilgi toplayabilme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tcW w:w="0" w:type="auto"/>
            <w:vAlign w:val="center"/>
          </w:tcPr>
          <w:p w14:paraId="0A3ABE2F" w14:textId="77777777" w:rsidR="005252F7" w:rsidRDefault="00000000">
            <w:r>
              <w:t>Destek ve Hareket Sistemi</w:t>
            </w:r>
          </w:p>
        </w:tc>
        <w:tc>
          <w:tcPr>
            <w:tcW w:w="0" w:type="auto"/>
            <w:vAlign w:val="center"/>
          </w:tcPr>
          <w:p w14:paraId="0A9EC800" w14:textId="77777777" w:rsidR="005252F7" w:rsidRDefault="00000000">
            <w:r>
              <w:t>çalışma kâğıdı, tanılayıcı dallanmış ağaç, yapılandırılmış grid, eşleştirme testi ve performans görevleri kullanılabilir</w:t>
            </w:r>
          </w:p>
        </w:tc>
        <w:tc>
          <w:tcPr>
            <w:tcW w:w="0" w:type="auto"/>
            <w:vAlign w:val="center"/>
          </w:tcPr>
          <w:p w14:paraId="086B60F3" w14:textId="77777777" w:rsidR="005252F7" w:rsidRDefault="00000000">
            <w:r>
              <w:t>Anlatım,Soru-cevap,İş birlikli öğretim, Oyunlaştırılarak öğretim, Drama</w:t>
            </w:r>
          </w:p>
        </w:tc>
        <w:tc>
          <w:tcPr>
            <w:tcW w:w="0" w:type="auto"/>
            <w:vAlign w:val="center"/>
          </w:tcPr>
          <w:p w14:paraId="1A72FF8E" w14:textId="77777777" w:rsidR="005252F7" w:rsidRDefault="00000000">
            <w:r>
              <w:t>Görsel, işitsel, yazılı materyaller (bilgi notu, sunum, etkinlik, çalışma kâğıtları, okuma parçaları vb.)</w:t>
            </w:r>
          </w:p>
        </w:tc>
        <w:tc>
          <w:tcPr>
            <w:tcW w:w="0" w:type="auto"/>
            <w:vAlign w:val="center"/>
          </w:tcPr>
          <w:p w14:paraId="48C2A3AE" w14:textId="77777777" w:rsidR="005252F7" w:rsidRDefault="00000000">
            <w:r>
              <w:t>Görsel Sanatlar, Türkçe, Sosyal Bilgiler, Bilişim Teknolojileri</w:t>
            </w:r>
          </w:p>
        </w:tc>
        <w:tc>
          <w:tcPr>
            <w:tcW w:w="0" w:type="auto"/>
            <w:vAlign w:val="center"/>
          </w:tcPr>
          <w:p w14:paraId="6E0E33C8" w14:textId="77777777" w:rsidR="005252F7" w:rsidRDefault="00000000">
            <w:pPr>
              <w:rPr>
                <w:b/>
              </w:rPr>
            </w:pPr>
            <w:r>
              <w:br/>
            </w:r>
            <w:r>
              <w:rPr>
                <w:b/>
              </w:rPr>
              <w:t>Birinci Dönemin Sona Ermesi</w:t>
            </w:r>
          </w:p>
        </w:tc>
      </w:tr>
      <w:tr w:rsidR="005252F7" w14:paraId="4BBC52E4" w14:textId="77777777">
        <w:trPr>
          <w:cantSplit/>
          <w:trHeight w:val="1134"/>
        </w:trPr>
        <w:tc>
          <w:tcPr>
            <w:tcW w:w="0" w:type="auto"/>
            <w:textDirection w:val="btLr"/>
          </w:tcPr>
          <w:p w14:paraId="4C02511F" w14:textId="77777777" w:rsidR="005252F7" w:rsidRDefault="00000000">
            <w:pPr>
              <w:ind w:left="113" w:right="113"/>
              <w:jc w:val="center"/>
            </w:pPr>
            <w:r>
              <w:lastRenderedPageBreak/>
              <w:t>ŞUBAT</w:t>
            </w:r>
          </w:p>
        </w:tc>
        <w:tc>
          <w:tcPr>
            <w:tcW w:w="0" w:type="auto"/>
            <w:textDirection w:val="btLr"/>
          </w:tcPr>
          <w:p w14:paraId="0FEEE270" w14:textId="77777777" w:rsidR="005252F7" w:rsidRDefault="00000000">
            <w:pPr>
              <w:ind w:left="113" w:right="113"/>
              <w:jc w:val="center"/>
            </w:pPr>
            <w:r>
              <w:t>19.HAFTA(03-09)</w:t>
            </w:r>
          </w:p>
        </w:tc>
        <w:tc>
          <w:tcPr>
            <w:tcW w:w="0" w:type="auto"/>
            <w:textDirection w:val="btLr"/>
          </w:tcPr>
          <w:p w14:paraId="5A71A3CD" w14:textId="77777777" w:rsidR="005252F7" w:rsidRDefault="00000000">
            <w:pPr>
              <w:ind w:left="113" w:right="113"/>
              <w:jc w:val="center"/>
            </w:pPr>
            <w:r>
              <w:t>4 SAAT</w:t>
            </w:r>
          </w:p>
        </w:tc>
        <w:tc>
          <w:tcPr>
            <w:tcW w:w="0" w:type="auto"/>
            <w:vAlign w:val="center"/>
          </w:tcPr>
          <w:p w14:paraId="54A5C364" w14:textId="77777777" w:rsidR="005252F7" w:rsidRDefault="00000000">
            <w:r>
              <w:t>4. ÜNİTE: IŞIĞIN DÜNYASI</w:t>
            </w:r>
          </w:p>
        </w:tc>
        <w:tc>
          <w:tcPr>
            <w:tcW w:w="0" w:type="auto"/>
            <w:vAlign w:val="center"/>
          </w:tcPr>
          <w:p w14:paraId="7645BDF3" w14:textId="77777777" w:rsidR="005252F7" w:rsidRDefault="00000000">
            <w:r>
              <w:t>FB.5.4.1.1. Bir kaynaktan çıkan ışığın her yönde doğrusal bir yol izlediğini gözlem yoluyla açıklayabilme a) Bir kaynaktan çıkan ışığın izlediği yolu gözlemleyerek niteliklerini tanımlar. b) Gözlemleri sonucunda ışığın izlediği yola ilişkin elde edilen verileri kaydeder. c) Işığın her yönde doğrusal bir yol izlediğini açıklar.</w:t>
            </w:r>
          </w:p>
        </w:tc>
        <w:tc>
          <w:tcPr>
            <w:tcW w:w="0" w:type="auto"/>
            <w:vAlign w:val="center"/>
          </w:tcPr>
          <w:p w14:paraId="6C94FF52" w14:textId="77777777" w:rsidR="005252F7" w:rsidRDefault="00000000">
            <w:r>
              <w:t>Işığın Yayılması</w:t>
            </w:r>
          </w:p>
        </w:tc>
        <w:tc>
          <w:tcPr>
            <w:tcW w:w="0" w:type="auto"/>
            <w:vAlign w:val="center"/>
          </w:tcPr>
          <w:p w14:paraId="2B13EA4C" w14:textId="77777777" w:rsidR="005252F7" w:rsidRDefault="00000000">
            <w:r>
              <w:t>görsel tamamlamayı içeren çalışma kâğıtları ve performans görevi kullanılabilir. Ayrıca ünite sürecinde ortaya çıkan öğrenci ürünleri değerlendirme amaçlı kullanılabilir.</w:t>
            </w:r>
          </w:p>
        </w:tc>
        <w:tc>
          <w:tcPr>
            <w:tcW w:w="0" w:type="auto"/>
            <w:vAlign w:val="center"/>
          </w:tcPr>
          <w:p w14:paraId="361022AD" w14:textId="77777777" w:rsidR="005252F7" w:rsidRDefault="00000000">
            <w:r>
              <w:t>Anlatım,Soru-cevap,İş birlikli öğretim, Oyunlaştırılarak öğretim, Drama</w:t>
            </w:r>
          </w:p>
        </w:tc>
        <w:tc>
          <w:tcPr>
            <w:tcW w:w="0" w:type="auto"/>
            <w:vAlign w:val="center"/>
          </w:tcPr>
          <w:p w14:paraId="240F221D" w14:textId="77777777" w:rsidR="005252F7" w:rsidRDefault="00000000">
            <w:r>
              <w:t>Görsel, işitsel, yazılı materyaller (bilgi notu, sunum, etkinlik, çalışma kâğıtları, okuma parçaları vb.)</w:t>
            </w:r>
          </w:p>
        </w:tc>
        <w:tc>
          <w:tcPr>
            <w:tcW w:w="0" w:type="auto"/>
            <w:vAlign w:val="center"/>
          </w:tcPr>
          <w:p w14:paraId="739C6F26" w14:textId="77777777" w:rsidR="005252F7" w:rsidRDefault="00000000">
            <w:r>
              <w:t>Görsel Sanatlar, Matematik</w:t>
            </w:r>
          </w:p>
        </w:tc>
        <w:tc>
          <w:tcPr>
            <w:tcW w:w="0" w:type="auto"/>
            <w:vAlign w:val="center"/>
          </w:tcPr>
          <w:p w14:paraId="536102FC" w14:textId="77777777" w:rsidR="005252F7" w:rsidRDefault="00000000">
            <w:pPr>
              <w:rPr>
                <w:b/>
              </w:rPr>
            </w:pPr>
            <w:r>
              <w:br/>
            </w:r>
            <w:r>
              <w:rPr>
                <w:b/>
              </w:rPr>
              <w:t>İkinci Yarıyıl Başlangıcı</w:t>
            </w:r>
          </w:p>
        </w:tc>
      </w:tr>
      <w:tr w:rsidR="005252F7" w14:paraId="2BEC37DA" w14:textId="77777777">
        <w:trPr>
          <w:cantSplit/>
          <w:trHeight w:val="1134"/>
        </w:trPr>
        <w:tc>
          <w:tcPr>
            <w:tcW w:w="0" w:type="auto"/>
            <w:textDirection w:val="btLr"/>
          </w:tcPr>
          <w:p w14:paraId="12C4CA66" w14:textId="77777777" w:rsidR="005252F7" w:rsidRDefault="00000000">
            <w:pPr>
              <w:ind w:left="113" w:right="113"/>
              <w:jc w:val="center"/>
            </w:pPr>
            <w:r>
              <w:t>ŞUBAT</w:t>
            </w:r>
          </w:p>
        </w:tc>
        <w:tc>
          <w:tcPr>
            <w:tcW w:w="0" w:type="auto"/>
            <w:textDirection w:val="btLr"/>
          </w:tcPr>
          <w:p w14:paraId="22956F2B" w14:textId="77777777" w:rsidR="005252F7" w:rsidRDefault="00000000">
            <w:pPr>
              <w:ind w:left="113" w:right="113"/>
              <w:jc w:val="center"/>
            </w:pPr>
            <w:r>
              <w:t>20.HAFTA(10-16)</w:t>
            </w:r>
          </w:p>
        </w:tc>
        <w:tc>
          <w:tcPr>
            <w:tcW w:w="0" w:type="auto"/>
            <w:textDirection w:val="btLr"/>
          </w:tcPr>
          <w:p w14:paraId="59D67C5E" w14:textId="77777777" w:rsidR="005252F7" w:rsidRDefault="00000000">
            <w:pPr>
              <w:ind w:left="113" w:right="113"/>
              <w:jc w:val="center"/>
            </w:pPr>
            <w:r>
              <w:t>4 SAAT</w:t>
            </w:r>
          </w:p>
        </w:tc>
        <w:tc>
          <w:tcPr>
            <w:tcW w:w="0" w:type="auto"/>
            <w:vAlign w:val="center"/>
          </w:tcPr>
          <w:p w14:paraId="146E0163" w14:textId="77777777" w:rsidR="005252F7" w:rsidRDefault="00000000">
            <w:r>
              <w:t>4. ÜNİTE: IŞIĞIN DÜNYASI</w:t>
            </w:r>
          </w:p>
        </w:tc>
        <w:tc>
          <w:tcPr>
            <w:tcW w:w="0" w:type="auto"/>
            <w:vAlign w:val="center"/>
          </w:tcPr>
          <w:p w14:paraId="5B37E145" w14:textId="77777777" w:rsidR="005252F7" w:rsidRDefault="00000000">
            <w:r>
              <w:t>FB.5.4.2.1. Maddeleri ışığı geçirme durumlarına göre sınıflandırabilme a) Maddelerin ışığı geçirme durumlarına göre niteliklerini belirler. b) Maddeleri ışığı geçirme durumlarına göre ayrıştırır. c) Maddeleri ışığı geçirme durumlarına göre gruplandırır. ç) Maddeleri ışığı geçirme durumlarına göre etiketler.</w:t>
            </w:r>
          </w:p>
        </w:tc>
        <w:tc>
          <w:tcPr>
            <w:tcW w:w="0" w:type="auto"/>
            <w:vAlign w:val="center"/>
          </w:tcPr>
          <w:p w14:paraId="09C9F7A6" w14:textId="77777777" w:rsidR="005252F7" w:rsidRDefault="00000000">
            <w:r>
              <w:t>Işığın Maddeyle Etkileşimi</w:t>
            </w:r>
          </w:p>
        </w:tc>
        <w:tc>
          <w:tcPr>
            <w:tcW w:w="0" w:type="auto"/>
            <w:vAlign w:val="center"/>
          </w:tcPr>
          <w:p w14:paraId="242E5E25" w14:textId="77777777" w:rsidR="005252F7" w:rsidRDefault="00000000">
            <w:r>
              <w:t>görsel tamamlamayı içeren çalışma kâğıtları ve performans görevi kullanılabilir. Ayrıca ünite sürecinde ortaya çıkan öğrenci ürünleri değerlendirme amaçlı kullanılabilir.</w:t>
            </w:r>
          </w:p>
        </w:tc>
        <w:tc>
          <w:tcPr>
            <w:tcW w:w="0" w:type="auto"/>
            <w:vAlign w:val="center"/>
          </w:tcPr>
          <w:p w14:paraId="21DE65D2" w14:textId="77777777" w:rsidR="005252F7" w:rsidRDefault="00000000">
            <w:r>
              <w:t>Anlatım,Soru-cevap,İş birlikli öğretim, Oyunlaştırılarak öğretim, Drama</w:t>
            </w:r>
          </w:p>
        </w:tc>
        <w:tc>
          <w:tcPr>
            <w:tcW w:w="0" w:type="auto"/>
            <w:vAlign w:val="center"/>
          </w:tcPr>
          <w:p w14:paraId="6BF4DB7D" w14:textId="77777777" w:rsidR="005252F7" w:rsidRDefault="00000000">
            <w:r>
              <w:t>Görsel, işitsel, yazılı materyaller (bilgi notu, sunum, etkinlik, çalışma kâğıtları, okuma parçaları vb.)</w:t>
            </w:r>
          </w:p>
        </w:tc>
        <w:tc>
          <w:tcPr>
            <w:tcW w:w="0" w:type="auto"/>
            <w:vAlign w:val="center"/>
          </w:tcPr>
          <w:p w14:paraId="2B953F13" w14:textId="77777777" w:rsidR="005252F7" w:rsidRDefault="00000000">
            <w:r>
              <w:t>Görsel Sanatlar, Matematik</w:t>
            </w:r>
          </w:p>
        </w:tc>
        <w:tc>
          <w:tcPr>
            <w:tcW w:w="0" w:type="auto"/>
            <w:vAlign w:val="center"/>
          </w:tcPr>
          <w:p w14:paraId="17A18EB3" w14:textId="77777777" w:rsidR="005252F7" w:rsidRDefault="005252F7"/>
        </w:tc>
      </w:tr>
      <w:tr w:rsidR="005252F7" w14:paraId="2E07699D" w14:textId="77777777">
        <w:trPr>
          <w:cantSplit/>
          <w:trHeight w:val="1134"/>
        </w:trPr>
        <w:tc>
          <w:tcPr>
            <w:tcW w:w="0" w:type="auto"/>
            <w:textDirection w:val="btLr"/>
          </w:tcPr>
          <w:p w14:paraId="20278355" w14:textId="77777777" w:rsidR="005252F7" w:rsidRDefault="00000000">
            <w:pPr>
              <w:ind w:left="113" w:right="113"/>
              <w:jc w:val="center"/>
            </w:pPr>
            <w:r>
              <w:t>ŞUBAT</w:t>
            </w:r>
          </w:p>
        </w:tc>
        <w:tc>
          <w:tcPr>
            <w:tcW w:w="0" w:type="auto"/>
            <w:textDirection w:val="btLr"/>
          </w:tcPr>
          <w:p w14:paraId="26E62541" w14:textId="77777777" w:rsidR="005252F7" w:rsidRDefault="00000000">
            <w:pPr>
              <w:ind w:left="113" w:right="113"/>
              <w:jc w:val="center"/>
            </w:pPr>
            <w:r>
              <w:t>21.HAFTA(17-23)</w:t>
            </w:r>
          </w:p>
        </w:tc>
        <w:tc>
          <w:tcPr>
            <w:tcW w:w="0" w:type="auto"/>
            <w:textDirection w:val="btLr"/>
          </w:tcPr>
          <w:p w14:paraId="662FEC21" w14:textId="77777777" w:rsidR="005252F7" w:rsidRDefault="00000000">
            <w:pPr>
              <w:ind w:left="113" w:right="113"/>
              <w:jc w:val="center"/>
            </w:pPr>
            <w:r>
              <w:t>4 SAAT</w:t>
            </w:r>
          </w:p>
        </w:tc>
        <w:tc>
          <w:tcPr>
            <w:tcW w:w="0" w:type="auto"/>
            <w:vAlign w:val="center"/>
          </w:tcPr>
          <w:p w14:paraId="57828CB2" w14:textId="77777777" w:rsidR="005252F7" w:rsidRDefault="00000000">
            <w:r>
              <w:t>4. ÜNİTE: IŞIĞIN DÜNYASI</w:t>
            </w:r>
          </w:p>
        </w:tc>
        <w:tc>
          <w:tcPr>
            <w:tcW w:w="0" w:type="auto"/>
            <w:vAlign w:val="center"/>
          </w:tcPr>
          <w:p w14:paraId="465C7948" w14:textId="77777777" w:rsidR="005252F7" w:rsidRDefault="00000000">
            <w:r>
              <w:t>FB.5.4.3.1. Tam gölgeye yönelik bilimsel gözlem yapabilme a) Tam gölgenin nitelikleri tanımlar. b) Tam gölgeye ait elde ettiği verileri kaydeder. c) Tam gölgeyi etkileyen değişkenleri açıklar.</w:t>
            </w:r>
          </w:p>
        </w:tc>
        <w:tc>
          <w:tcPr>
            <w:tcW w:w="0" w:type="auto"/>
            <w:vAlign w:val="center"/>
          </w:tcPr>
          <w:p w14:paraId="64A59938" w14:textId="77777777" w:rsidR="005252F7" w:rsidRDefault="00000000">
            <w:r>
              <w:t>Tam Gölgenin Oluşumu</w:t>
            </w:r>
          </w:p>
        </w:tc>
        <w:tc>
          <w:tcPr>
            <w:tcW w:w="0" w:type="auto"/>
            <w:vAlign w:val="center"/>
          </w:tcPr>
          <w:p w14:paraId="3FF3DFEC" w14:textId="77777777" w:rsidR="005252F7" w:rsidRDefault="00000000">
            <w:r>
              <w:t>görsel tamamlamayı içeren çalışma kâğıtları ve performans görevi kullanılabilir. Ayrıca ünite sürecinde ortaya çıkan öğrenci ürünleri değerlendirme amaçlı kullanılabilir.</w:t>
            </w:r>
          </w:p>
        </w:tc>
        <w:tc>
          <w:tcPr>
            <w:tcW w:w="0" w:type="auto"/>
            <w:vAlign w:val="center"/>
          </w:tcPr>
          <w:p w14:paraId="09E22DC4" w14:textId="77777777" w:rsidR="005252F7" w:rsidRDefault="00000000">
            <w:r>
              <w:t>Anlatım,Soru-cevap,İş birlikli öğretim, Oyunlaştırılarak öğretim, Drama</w:t>
            </w:r>
          </w:p>
        </w:tc>
        <w:tc>
          <w:tcPr>
            <w:tcW w:w="0" w:type="auto"/>
            <w:vAlign w:val="center"/>
          </w:tcPr>
          <w:p w14:paraId="45026130" w14:textId="77777777" w:rsidR="005252F7" w:rsidRDefault="00000000">
            <w:r>
              <w:t>Görsel, işitsel, yazılı materyaller (bilgi notu, sunum, etkinlik, çalışma kâğıtları, okuma parçaları vb.)</w:t>
            </w:r>
          </w:p>
        </w:tc>
        <w:tc>
          <w:tcPr>
            <w:tcW w:w="0" w:type="auto"/>
            <w:vAlign w:val="center"/>
          </w:tcPr>
          <w:p w14:paraId="075755FE" w14:textId="77777777" w:rsidR="005252F7" w:rsidRDefault="00000000">
            <w:r>
              <w:t>Görsel Sanatlar, Matematik</w:t>
            </w:r>
          </w:p>
        </w:tc>
        <w:tc>
          <w:tcPr>
            <w:tcW w:w="0" w:type="auto"/>
            <w:vAlign w:val="center"/>
          </w:tcPr>
          <w:p w14:paraId="3C8AA5CC" w14:textId="77777777" w:rsidR="005252F7" w:rsidRDefault="005252F7"/>
        </w:tc>
      </w:tr>
      <w:tr w:rsidR="005252F7" w14:paraId="66A829F1" w14:textId="77777777">
        <w:trPr>
          <w:cantSplit/>
          <w:trHeight w:val="1134"/>
        </w:trPr>
        <w:tc>
          <w:tcPr>
            <w:tcW w:w="0" w:type="auto"/>
            <w:textDirection w:val="btLr"/>
          </w:tcPr>
          <w:p w14:paraId="6D6B7217" w14:textId="77777777" w:rsidR="005252F7" w:rsidRDefault="00000000">
            <w:pPr>
              <w:ind w:left="113" w:right="113"/>
              <w:jc w:val="center"/>
            </w:pPr>
            <w:r>
              <w:t>ŞUBAT-MART</w:t>
            </w:r>
          </w:p>
        </w:tc>
        <w:tc>
          <w:tcPr>
            <w:tcW w:w="0" w:type="auto"/>
            <w:textDirection w:val="btLr"/>
          </w:tcPr>
          <w:p w14:paraId="4E04D630" w14:textId="77777777" w:rsidR="005252F7" w:rsidRDefault="00000000">
            <w:pPr>
              <w:ind w:left="113" w:right="113"/>
              <w:jc w:val="center"/>
            </w:pPr>
            <w:r>
              <w:t>22.HAFTA(24-02)</w:t>
            </w:r>
          </w:p>
        </w:tc>
        <w:tc>
          <w:tcPr>
            <w:tcW w:w="0" w:type="auto"/>
            <w:textDirection w:val="btLr"/>
          </w:tcPr>
          <w:p w14:paraId="2A99D6C4" w14:textId="77777777" w:rsidR="005252F7" w:rsidRDefault="00000000">
            <w:pPr>
              <w:ind w:left="113" w:right="113"/>
              <w:jc w:val="center"/>
            </w:pPr>
            <w:r>
              <w:t>4 SAAT</w:t>
            </w:r>
          </w:p>
        </w:tc>
        <w:tc>
          <w:tcPr>
            <w:tcW w:w="0" w:type="auto"/>
            <w:vAlign w:val="center"/>
          </w:tcPr>
          <w:p w14:paraId="6AD0E32F" w14:textId="77777777" w:rsidR="005252F7" w:rsidRDefault="00000000">
            <w:r>
              <w:t>5. ÜNİTE: MADDENİN DOĞASI</w:t>
            </w:r>
          </w:p>
        </w:tc>
        <w:tc>
          <w:tcPr>
            <w:tcW w:w="0" w:type="auto"/>
            <w:vAlign w:val="center"/>
          </w:tcPr>
          <w:p w14:paraId="6AA874F0" w14:textId="77777777" w:rsidR="005252F7" w:rsidRDefault="00000000">
            <w:r>
              <w:t>FB.5.5.1.1. Maddeleri tanecikli, boşluklu ve hareketli yapısına göre sınıflandırabilme a) Maddelerin tanecikli, boşluklu ve hareketli yapısının niteliklerini belirler. b) Maddeleri tanecikli, boşluklu ve hareketli yapısına göre ayrıştırır.</w:t>
            </w:r>
          </w:p>
        </w:tc>
        <w:tc>
          <w:tcPr>
            <w:tcW w:w="0" w:type="auto"/>
            <w:vAlign w:val="center"/>
          </w:tcPr>
          <w:p w14:paraId="5B9B068F" w14:textId="77777777" w:rsidR="005252F7" w:rsidRDefault="00000000">
            <w:r>
              <w:t>Taneciklerin Konumu</w:t>
            </w:r>
          </w:p>
        </w:tc>
        <w:tc>
          <w:tcPr>
            <w:tcW w:w="0" w:type="auto"/>
            <w:vAlign w:val="center"/>
          </w:tcPr>
          <w:p w14:paraId="655780F3" w14:textId="77777777" w:rsidR="005252F7" w:rsidRDefault="00000000">
            <w:r>
              <w:t>yapılandırılmış grid, çalışma kâğıdı ve performans görevleri kullanılabilir</w:t>
            </w:r>
          </w:p>
        </w:tc>
        <w:tc>
          <w:tcPr>
            <w:tcW w:w="0" w:type="auto"/>
            <w:vAlign w:val="center"/>
          </w:tcPr>
          <w:p w14:paraId="68FAE4C8" w14:textId="77777777" w:rsidR="005252F7" w:rsidRDefault="00000000">
            <w:r>
              <w:t>Anlatım,Soru-cevap,İş birlikli öğretim, Oyunlaştırılarak öğretim, Drama</w:t>
            </w:r>
          </w:p>
        </w:tc>
        <w:tc>
          <w:tcPr>
            <w:tcW w:w="0" w:type="auto"/>
            <w:vAlign w:val="center"/>
          </w:tcPr>
          <w:p w14:paraId="7C27CC2E" w14:textId="77777777" w:rsidR="005252F7" w:rsidRDefault="00000000">
            <w:r>
              <w:t>Görsel, işitsel, yazılı materyaller (bilgi notu, sunum, etkinlik, çalışma kâğıtları, okuma parçaları vb.)</w:t>
            </w:r>
          </w:p>
        </w:tc>
        <w:tc>
          <w:tcPr>
            <w:tcW w:w="0" w:type="auto"/>
            <w:vAlign w:val="center"/>
          </w:tcPr>
          <w:p w14:paraId="1DD106C3" w14:textId="77777777" w:rsidR="005252F7" w:rsidRDefault="00000000">
            <w:r>
              <w:t>Sosyal Bilgiler</w:t>
            </w:r>
          </w:p>
        </w:tc>
        <w:tc>
          <w:tcPr>
            <w:tcW w:w="0" w:type="auto"/>
            <w:vAlign w:val="center"/>
          </w:tcPr>
          <w:p w14:paraId="76FD18AA" w14:textId="77777777" w:rsidR="005252F7" w:rsidRDefault="005252F7"/>
        </w:tc>
      </w:tr>
      <w:tr w:rsidR="005252F7" w14:paraId="53F306E9" w14:textId="77777777">
        <w:trPr>
          <w:cantSplit/>
          <w:trHeight w:val="1134"/>
        </w:trPr>
        <w:tc>
          <w:tcPr>
            <w:tcW w:w="0" w:type="auto"/>
            <w:textDirection w:val="btLr"/>
          </w:tcPr>
          <w:p w14:paraId="5C5DE9E0" w14:textId="77777777" w:rsidR="005252F7" w:rsidRDefault="00000000">
            <w:pPr>
              <w:ind w:left="113" w:right="113"/>
              <w:jc w:val="center"/>
            </w:pPr>
            <w:r>
              <w:t>MART</w:t>
            </w:r>
          </w:p>
        </w:tc>
        <w:tc>
          <w:tcPr>
            <w:tcW w:w="0" w:type="auto"/>
            <w:textDirection w:val="btLr"/>
          </w:tcPr>
          <w:p w14:paraId="19E222B9" w14:textId="77777777" w:rsidR="005252F7" w:rsidRDefault="00000000">
            <w:pPr>
              <w:ind w:left="113" w:right="113"/>
              <w:jc w:val="center"/>
            </w:pPr>
            <w:r>
              <w:t>23.HAFTA(03-09)</w:t>
            </w:r>
          </w:p>
        </w:tc>
        <w:tc>
          <w:tcPr>
            <w:tcW w:w="0" w:type="auto"/>
            <w:textDirection w:val="btLr"/>
          </w:tcPr>
          <w:p w14:paraId="135ADFB6" w14:textId="77777777" w:rsidR="005252F7" w:rsidRDefault="00000000">
            <w:pPr>
              <w:ind w:left="113" w:right="113"/>
              <w:jc w:val="center"/>
            </w:pPr>
            <w:r>
              <w:t>4 SAAT</w:t>
            </w:r>
          </w:p>
        </w:tc>
        <w:tc>
          <w:tcPr>
            <w:tcW w:w="0" w:type="auto"/>
            <w:vAlign w:val="center"/>
          </w:tcPr>
          <w:p w14:paraId="20450E0E" w14:textId="77777777" w:rsidR="005252F7" w:rsidRDefault="00000000">
            <w:r>
              <w:t>5. ÜNİTE: MADDENİN DOĞASI</w:t>
            </w:r>
          </w:p>
        </w:tc>
        <w:tc>
          <w:tcPr>
            <w:tcW w:w="0" w:type="auto"/>
            <w:vAlign w:val="center"/>
          </w:tcPr>
          <w:p w14:paraId="1438E6C3" w14:textId="77777777" w:rsidR="005252F7" w:rsidRDefault="00000000">
            <w:r>
              <w:t>FB.5.5.1.1. Maddeleri tanecikli, boşluklu ve hareketli yapısına göre sınıflandırabilme a c) Maddeleri tanecikli, boşluklu ve hareketli yapısına göre katı, sıvı ve gaz olarak gruplandırır. ç) Maddeleri tanecikli, boşluklu ve hareketli yapılarına göre farklı gruplar altında etiketler</w:t>
            </w:r>
          </w:p>
        </w:tc>
        <w:tc>
          <w:tcPr>
            <w:tcW w:w="0" w:type="auto"/>
            <w:vAlign w:val="center"/>
          </w:tcPr>
          <w:p w14:paraId="65F978BD" w14:textId="77777777" w:rsidR="005252F7" w:rsidRDefault="00000000">
            <w:r>
              <w:t>Taneciklerin Boşluklu Yapısı Taneciklerin Hareketi</w:t>
            </w:r>
          </w:p>
        </w:tc>
        <w:tc>
          <w:tcPr>
            <w:tcW w:w="0" w:type="auto"/>
            <w:vAlign w:val="center"/>
          </w:tcPr>
          <w:p w14:paraId="2E99E9D1" w14:textId="77777777" w:rsidR="005252F7" w:rsidRDefault="00000000">
            <w:r>
              <w:t>yapılandırılmış grid, çalışma kâğıdı ve performans görevleri kullanılabilir</w:t>
            </w:r>
          </w:p>
        </w:tc>
        <w:tc>
          <w:tcPr>
            <w:tcW w:w="0" w:type="auto"/>
            <w:vAlign w:val="center"/>
          </w:tcPr>
          <w:p w14:paraId="61ABB3C4" w14:textId="77777777" w:rsidR="005252F7" w:rsidRDefault="00000000">
            <w:r>
              <w:t>Anlatım,Soru-cevap,İş birlikli öğretim, Oyunlaştırılarak öğretim, Drama</w:t>
            </w:r>
          </w:p>
        </w:tc>
        <w:tc>
          <w:tcPr>
            <w:tcW w:w="0" w:type="auto"/>
            <w:vAlign w:val="center"/>
          </w:tcPr>
          <w:p w14:paraId="131C52ED" w14:textId="77777777" w:rsidR="005252F7" w:rsidRDefault="00000000">
            <w:r>
              <w:t>Görsel, işitsel, yazılı materyaller (bilgi notu, sunum, etkinlik, çalışma kâğıtları, okuma parçaları vb.)</w:t>
            </w:r>
          </w:p>
        </w:tc>
        <w:tc>
          <w:tcPr>
            <w:tcW w:w="0" w:type="auto"/>
            <w:vAlign w:val="center"/>
          </w:tcPr>
          <w:p w14:paraId="40A61714" w14:textId="77777777" w:rsidR="005252F7" w:rsidRDefault="00000000">
            <w:r>
              <w:t>Sosyal Bilgiler</w:t>
            </w:r>
          </w:p>
        </w:tc>
        <w:tc>
          <w:tcPr>
            <w:tcW w:w="0" w:type="auto"/>
            <w:vAlign w:val="center"/>
          </w:tcPr>
          <w:p w14:paraId="3ED030F5" w14:textId="77777777" w:rsidR="005252F7" w:rsidRDefault="005252F7"/>
        </w:tc>
      </w:tr>
      <w:tr w:rsidR="005252F7" w14:paraId="72D10E62" w14:textId="77777777">
        <w:trPr>
          <w:cantSplit/>
          <w:trHeight w:val="1134"/>
        </w:trPr>
        <w:tc>
          <w:tcPr>
            <w:tcW w:w="0" w:type="auto"/>
            <w:textDirection w:val="btLr"/>
          </w:tcPr>
          <w:p w14:paraId="2D5D05AB" w14:textId="77777777" w:rsidR="005252F7" w:rsidRDefault="00000000">
            <w:pPr>
              <w:ind w:left="113" w:right="113"/>
              <w:jc w:val="center"/>
            </w:pPr>
            <w:r>
              <w:t>MART</w:t>
            </w:r>
          </w:p>
        </w:tc>
        <w:tc>
          <w:tcPr>
            <w:tcW w:w="0" w:type="auto"/>
            <w:textDirection w:val="btLr"/>
          </w:tcPr>
          <w:p w14:paraId="64AF2F9C" w14:textId="77777777" w:rsidR="005252F7" w:rsidRDefault="00000000">
            <w:pPr>
              <w:ind w:left="113" w:right="113"/>
              <w:jc w:val="center"/>
            </w:pPr>
            <w:r>
              <w:t>24.HAFTA(10-16)</w:t>
            </w:r>
          </w:p>
        </w:tc>
        <w:tc>
          <w:tcPr>
            <w:tcW w:w="0" w:type="auto"/>
            <w:textDirection w:val="btLr"/>
          </w:tcPr>
          <w:p w14:paraId="2FC2603F" w14:textId="77777777" w:rsidR="005252F7" w:rsidRDefault="00000000">
            <w:pPr>
              <w:ind w:left="113" w:right="113"/>
              <w:jc w:val="center"/>
            </w:pPr>
            <w:r>
              <w:t>4 SAAT</w:t>
            </w:r>
          </w:p>
        </w:tc>
        <w:tc>
          <w:tcPr>
            <w:tcW w:w="0" w:type="auto"/>
            <w:vAlign w:val="center"/>
          </w:tcPr>
          <w:p w14:paraId="4EF30BEE" w14:textId="77777777" w:rsidR="005252F7" w:rsidRDefault="00000000">
            <w:r>
              <w:t>5. ÜNİTE: MADDENİN DOĞASI</w:t>
            </w:r>
          </w:p>
        </w:tc>
        <w:tc>
          <w:tcPr>
            <w:tcW w:w="0" w:type="auto"/>
            <w:vAlign w:val="center"/>
          </w:tcPr>
          <w:p w14:paraId="5D1D8865" w14:textId="77777777" w:rsidR="005252F7" w:rsidRDefault="00000000">
            <w:r>
              <w:t>FB.5.5.2.1. Isı ve sıcaklık kavramlarını karşılaştırabilme a) Isı ve sıcaklık kavramlarının özelliklerini belirler. b) Isı ve sıcaklık kavramlarının özelliklerine ilişkin benzerlikleri listeler. c) Isı ve sıcaklık kavramlarının özelliklerine ilişkin farklılıkları listeler.</w:t>
            </w:r>
          </w:p>
        </w:tc>
        <w:tc>
          <w:tcPr>
            <w:tcW w:w="0" w:type="auto"/>
            <w:vAlign w:val="center"/>
          </w:tcPr>
          <w:p w14:paraId="510669DA" w14:textId="77777777" w:rsidR="005252F7" w:rsidRDefault="00000000">
            <w:r>
              <w:t>Isı ve Sıcaklık</w:t>
            </w:r>
          </w:p>
        </w:tc>
        <w:tc>
          <w:tcPr>
            <w:tcW w:w="0" w:type="auto"/>
            <w:vAlign w:val="center"/>
          </w:tcPr>
          <w:p w14:paraId="7E179DE4" w14:textId="77777777" w:rsidR="005252F7" w:rsidRDefault="00000000">
            <w:r>
              <w:t>yapılandırılmış grid, çalışma kâğıdı ve performans görevleri kullanılabilir</w:t>
            </w:r>
          </w:p>
        </w:tc>
        <w:tc>
          <w:tcPr>
            <w:tcW w:w="0" w:type="auto"/>
            <w:vAlign w:val="center"/>
          </w:tcPr>
          <w:p w14:paraId="6B1141E4" w14:textId="77777777" w:rsidR="005252F7" w:rsidRDefault="00000000">
            <w:r>
              <w:t>Anlatım,Soru-cevap,İş birlikli öğretim, Oyunlaştırılarak öğretim, Drama</w:t>
            </w:r>
          </w:p>
        </w:tc>
        <w:tc>
          <w:tcPr>
            <w:tcW w:w="0" w:type="auto"/>
            <w:vAlign w:val="center"/>
          </w:tcPr>
          <w:p w14:paraId="1019B0A8" w14:textId="77777777" w:rsidR="005252F7" w:rsidRDefault="00000000">
            <w:r>
              <w:t>Görsel, işitsel, yazılı materyaller (bilgi notu, sunum, etkinlik, çalışma kâğıtları, okuma parçaları vb.)</w:t>
            </w:r>
          </w:p>
        </w:tc>
        <w:tc>
          <w:tcPr>
            <w:tcW w:w="0" w:type="auto"/>
            <w:vAlign w:val="center"/>
          </w:tcPr>
          <w:p w14:paraId="449AD501" w14:textId="77777777" w:rsidR="005252F7" w:rsidRDefault="00000000">
            <w:r>
              <w:t>Sosyal Bilgiler</w:t>
            </w:r>
          </w:p>
        </w:tc>
        <w:tc>
          <w:tcPr>
            <w:tcW w:w="0" w:type="auto"/>
            <w:vAlign w:val="center"/>
          </w:tcPr>
          <w:p w14:paraId="02EA5525" w14:textId="77777777" w:rsidR="005252F7" w:rsidRDefault="00000000">
            <w:pPr>
              <w:rPr>
                <w:b/>
              </w:rPr>
            </w:pPr>
            <w:r>
              <w:br/>
            </w:r>
            <w:r>
              <w:rPr>
                <w:b/>
              </w:rPr>
              <w:t>İstiklâl Marşı’nın Kabulü ve Mehmet Akif Ersoy’u Anma Günü</w:t>
            </w:r>
          </w:p>
        </w:tc>
      </w:tr>
      <w:tr w:rsidR="005252F7" w14:paraId="21CCEE91" w14:textId="77777777">
        <w:trPr>
          <w:cantSplit/>
          <w:trHeight w:val="1134"/>
        </w:trPr>
        <w:tc>
          <w:tcPr>
            <w:tcW w:w="0" w:type="auto"/>
            <w:textDirection w:val="btLr"/>
          </w:tcPr>
          <w:p w14:paraId="5921AA4E" w14:textId="77777777" w:rsidR="005252F7" w:rsidRDefault="00000000">
            <w:pPr>
              <w:ind w:left="113" w:right="113"/>
              <w:jc w:val="center"/>
            </w:pPr>
            <w:r>
              <w:t>MART</w:t>
            </w:r>
          </w:p>
        </w:tc>
        <w:tc>
          <w:tcPr>
            <w:tcW w:w="0" w:type="auto"/>
            <w:textDirection w:val="btLr"/>
          </w:tcPr>
          <w:p w14:paraId="7B8F680C" w14:textId="77777777" w:rsidR="005252F7" w:rsidRDefault="00000000">
            <w:pPr>
              <w:ind w:left="113" w:right="113"/>
              <w:jc w:val="center"/>
            </w:pPr>
            <w:r>
              <w:t>25.HAFTA(17-23)</w:t>
            </w:r>
          </w:p>
        </w:tc>
        <w:tc>
          <w:tcPr>
            <w:tcW w:w="0" w:type="auto"/>
            <w:textDirection w:val="btLr"/>
          </w:tcPr>
          <w:p w14:paraId="47977BE9" w14:textId="77777777" w:rsidR="005252F7" w:rsidRDefault="00000000">
            <w:pPr>
              <w:ind w:left="113" w:right="113"/>
              <w:jc w:val="center"/>
            </w:pPr>
            <w:r>
              <w:t>4 SAAT</w:t>
            </w:r>
          </w:p>
        </w:tc>
        <w:tc>
          <w:tcPr>
            <w:tcW w:w="0" w:type="auto"/>
            <w:vAlign w:val="center"/>
          </w:tcPr>
          <w:p w14:paraId="197974AF" w14:textId="77777777" w:rsidR="005252F7" w:rsidRDefault="00000000">
            <w:r>
              <w:t>5. ÜNİTE: MADDENİN DOĞASI</w:t>
            </w:r>
          </w:p>
        </w:tc>
        <w:tc>
          <w:tcPr>
            <w:tcW w:w="0" w:type="auto"/>
            <w:vAlign w:val="center"/>
          </w:tcPr>
          <w:p w14:paraId="637E2BA6" w14:textId="77777777" w:rsidR="005252F7" w:rsidRDefault="00000000">
            <w:r>
              <w:t>FB.5.5.2.2. Sıcaklığı farklı olan sıvıların karıştırılması sonucu ısı alışverişi olduğuna yönelik bilimsel çıkarım yapabilme a) Farklı sıcaklıklardaki sıvılar arasında ısı alışverişi olduğunu tanımlar. b) Sıvıların karıştırılmadan önceki ve sonraki sıcaklıklarını kaydeder. c) Karıştırılan sıvılar arasında ısı alışverişi olduğunu değerlendirir.</w:t>
            </w:r>
          </w:p>
        </w:tc>
        <w:tc>
          <w:tcPr>
            <w:tcW w:w="0" w:type="auto"/>
            <w:vAlign w:val="center"/>
          </w:tcPr>
          <w:p w14:paraId="7A5D637B" w14:textId="77777777" w:rsidR="005252F7" w:rsidRDefault="00000000">
            <w:r>
              <w:t>Isı ve Sıcaklık Arasındaki Farklar</w:t>
            </w:r>
          </w:p>
        </w:tc>
        <w:tc>
          <w:tcPr>
            <w:tcW w:w="0" w:type="auto"/>
            <w:vAlign w:val="center"/>
          </w:tcPr>
          <w:p w14:paraId="6BBE6044" w14:textId="77777777" w:rsidR="005252F7" w:rsidRDefault="00000000">
            <w:r>
              <w:t>yapılandırılmış grid, çalışma kâğıdı ve performans görevleri kullanılabilir</w:t>
            </w:r>
          </w:p>
        </w:tc>
        <w:tc>
          <w:tcPr>
            <w:tcW w:w="0" w:type="auto"/>
            <w:vAlign w:val="center"/>
          </w:tcPr>
          <w:p w14:paraId="017FF0D7" w14:textId="77777777" w:rsidR="005252F7" w:rsidRDefault="00000000">
            <w:r>
              <w:t>Anlatım,Soru-cevap,İş birlikli öğretim, Oyunlaştırılarak öğretim, Drama</w:t>
            </w:r>
          </w:p>
        </w:tc>
        <w:tc>
          <w:tcPr>
            <w:tcW w:w="0" w:type="auto"/>
            <w:vAlign w:val="center"/>
          </w:tcPr>
          <w:p w14:paraId="24471D62" w14:textId="77777777" w:rsidR="005252F7" w:rsidRDefault="00000000">
            <w:r>
              <w:t>Görsel, işitsel, yazılı materyaller (bilgi notu, sunum, etkinlik, çalışma kâğıtları, okuma parçaları vb.)</w:t>
            </w:r>
          </w:p>
        </w:tc>
        <w:tc>
          <w:tcPr>
            <w:tcW w:w="0" w:type="auto"/>
            <w:vAlign w:val="center"/>
          </w:tcPr>
          <w:p w14:paraId="573EF1B2" w14:textId="77777777" w:rsidR="005252F7" w:rsidRDefault="00000000">
            <w:r>
              <w:t>Sosyal Bilgiler</w:t>
            </w:r>
          </w:p>
        </w:tc>
        <w:tc>
          <w:tcPr>
            <w:tcW w:w="0" w:type="auto"/>
            <w:vAlign w:val="center"/>
          </w:tcPr>
          <w:p w14:paraId="24CB2EBE" w14:textId="77777777" w:rsidR="005252F7" w:rsidRDefault="00000000">
            <w:pPr>
              <w:rPr>
                <w:b/>
              </w:rPr>
            </w:pPr>
            <w:r>
              <w:br/>
            </w:r>
            <w:r>
              <w:rPr>
                <w:b/>
              </w:rPr>
              <w:t>Şehitler Günü</w:t>
            </w:r>
          </w:p>
        </w:tc>
      </w:tr>
      <w:tr w:rsidR="005252F7" w14:paraId="1D65EB9A" w14:textId="77777777">
        <w:trPr>
          <w:cantSplit/>
          <w:trHeight w:val="1134"/>
        </w:trPr>
        <w:tc>
          <w:tcPr>
            <w:tcW w:w="0" w:type="auto"/>
            <w:textDirection w:val="btLr"/>
          </w:tcPr>
          <w:p w14:paraId="4DE8E55A" w14:textId="77777777" w:rsidR="005252F7" w:rsidRDefault="00000000">
            <w:pPr>
              <w:ind w:left="113" w:right="113"/>
              <w:jc w:val="center"/>
            </w:pPr>
            <w:r>
              <w:lastRenderedPageBreak/>
              <w:t>MART</w:t>
            </w:r>
          </w:p>
        </w:tc>
        <w:tc>
          <w:tcPr>
            <w:tcW w:w="0" w:type="auto"/>
            <w:textDirection w:val="btLr"/>
          </w:tcPr>
          <w:p w14:paraId="7AB37BC4" w14:textId="77777777" w:rsidR="005252F7" w:rsidRDefault="00000000">
            <w:pPr>
              <w:ind w:left="113" w:right="113"/>
              <w:jc w:val="center"/>
            </w:pPr>
            <w:r>
              <w:t>26.HAFTA(24-30)</w:t>
            </w:r>
          </w:p>
        </w:tc>
        <w:tc>
          <w:tcPr>
            <w:tcW w:w="0" w:type="auto"/>
            <w:textDirection w:val="btLr"/>
          </w:tcPr>
          <w:p w14:paraId="52A018BF" w14:textId="77777777" w:rsidR="005252F7" w:rsidRDefault="00000000">
            <w:pPr>
              <w:ind w:left="113" w:right="113"/>
              <w:jc w:val="center"/>
            </w:pPr>
            <w:r>
              <w:t>4 SAAT</w:t>
            </w:r>
          </w:p>
        </w:tc>
        <w:tc>
          <w:tcPr>
            <w:tcW w:w="0" w:type="auto"/>
            <w:vAlign w:val="center"/>
          </w:tcPr>
          <w:p w14:paraId="62E22BAE" w14:textId="77777777" w:rsidR="005252F7" w:rsidRDefault="00000000">
            <w:r>
              <w:t>5. ÜNİTE: MADDENİN DOĞASI</w:t>
            </w:r>
          </w:p>
        </w:tc>
        <w:tc>
          <w:tcPr>
            <w:tcW w:w="0" w:type="auto"/>
            <w:vAlign w:val="center"/>
          </w:tcPr>
          <w:p w14:paraId="19B29951" w14:textId="77777777" w:rsidR="005252F7" w:rsidRDefault="00000000">
            <w:r>
              <w:t>FB.5.5.3.1. Maddenin ısı etkisiyle hâl değiştirebileceğini bilimsel gözleme dayalı tahmin edebilme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w:t>
            </w:r>
          </w:p>
        </w:tc>
        <w:tc>
          <w:tcPr>
            <w:tcW w:w="0" w:type="auto"/>
            <w:vAlign w:val="center"/>
          </w:tcPr>
          <w:p w14:paraId="73B06980" w14:textId="77777777" w:rsidR="005252F7" w:rsidRDefault="00000000">
            <w:r>
              <w:t>Maddenin Hâl Değişim</w:t>
            </w:r>
          </w:p>
        </w:tc>
        <w:tc>
          <w:tcPr>
            <w:tcW w:w="0" w:type="auto"/>
            <w:vAlign w:val="center"/>
          </w:tcPr>
          <w:p w14:paraId="51CC52BA" w14:textId="77777777" w:rsidR="005252F7" w:rsidRDefault="00000000">
            <w:r>
              <w:t>yapılandırılmış grid, çalışma kâğıdı ve performans görevleri kullanılabilir</w:t>
            </w:r>
          </w:p>
        </w:tc>
        <w:tc>
          <w:tcPr>
            <w:tcW w:w="0" w:type="auto"/>
            <w:vAlign w:val="center"/>
          </w:tcPr>
          <w:p w14:paraId="268E93E5" w14:textId="77777777" w:rsidR="005252F7" w:rsidRDefault="00000000">
            <w:r>
              <w:t>Anlatım,Soru-cevap,İş birlikli öğretim, Oyunlaştırılarak öğretim, Drama</w:t>
            </w:r>
          </w:p>
        </w:tc>
        <w:tc>
          <w:tcPr>
            <w:tcW w:w="0" w:type="auto"/>
            <w:vAlign w:val="center"/>
          </w:tcPr>
          <w:p w14:paraId="46CC885D" w14:textId="77777777" w:rsidR="005252F7" w:rsidRDefault="00000000">
            <w:r>
              <w:t>Görsel, işitsel, yazılı materyaller (bilgi notu, sunum, etkinlik, çalışma kâğıtları, okuma parçaları vb.)</w:t>
            </w:r>
          </w:p>
        </w:tc>
        <w:tc>
          <w:tcPr>
            <w:tcW w:w="0" w:type="auto"/>
            <w:vAlign w:val="center"/>
          </w:tcPr>
          <w:p w14:paraId="2F983F43" w14:textId="77777777" w:rsidR="005252F7" w:rsidRDefault="00000000">
            <w:r>
              <w:t>Sosyal Bilgiler</w:t>
            </w:r>
          </w:p>
        </w:tc>
        <w:tc>
          <w:tcPr>
            <w:tcW w:w="0" w:type="auto"/>
            <w:vAlign w:val="center"/>
          </w:tcPr>
          <w:p w14:paraId="7EBFC142" w14:textId="77777777" w:rsidR="005252F7" w:rsidRDefault="005252F7"/>
        </w:tc>
      </w:tr>
      <w:tr w:rsidR="005252F7" w14:paraId="24039077" w14:textId="77777777">
        <w:trPr>
          <w:cantSplit/>
          <w:trHeight w:val="1134"/>
        </w:trPr>
        <w:tc>
          <w:tcPr>
            <w:tcW w:w="0" w:type="auto"/>
            <w:textDirection w:val="btLr"/>
          </w:tcPr>
          <w:p w14:paraId="6A0C38B4" w14:textId="77777777" w:rsidR="005252F7" w:rsidRDefault="00000000">
            <w:pPr>
              <w:ind w:left="113" w:right="113"/>
              <w:jc w:val="center"/>
            </w:pPr>
            <w:r>
              <w:t>NİSAN</w:t>
            </w:r>
          </w:p>
        </w:tc>
        <w:tc>
          <w:tcPr>
            <w:tcW w:w="0" w:type="auto"/>
            <w:textDirection w:val="btLr"/>
          </w:tcPr>
          <w:p w14:paraId="71E82F59" w14:textId="77777777" w:rsidR="005252F7" w:rsidRDefault="00000000">
            <w:pPr>
              <w:ind w:left="113" w:right="113"/>
              <w:jc w:val="center"/>
            </w:pPr>
            <w:r>
              <w:t>27.HAFTA(07-13)</w:t>
            </w:r>
          </w:p>
        </w:tc>
        <w:tc>
          <w:tcPr>
            <w:tcW w:w="0" w:type="auto"/>
            <w:textDirection w:val="btLr"/>
          </w:tcPr>
          <w:p w14:paraId="736D60FD" w14:textId="77777777" w:rsidR="005252F7" w:rsidRDefault="00000000">
            <w:pPr>
              <w:ind w:left="113" w:right="113"/>
              <w:jc w:val="center"/>
            </w:pPr>
            <w:r>
              <w:t>4 SAAT</w:t>
            </w:r>
          </w:p>
        </w:tc>
        <w:tc>
          <w:tcPr>
            <w:tcW w:w="0" w:type="auto"/>
            <w:vAlign w:val="center"/>
          </w:tcPr>
          <w:p w14:paraId="462ECD42" w14:textId="77777777" w:rsidR="005252F7" w:rsidRDefault="00000000">
            <w:r>
              <w:t>5. ÜNİTE: MADDENİN DOĞASI</w:t>
            </w:r>
          </w:p>
        </w:tc>
        <w:tc>
          <w:tcPr>
            <w:tcW w:w="0" w:type="auto"/>
            <w:vAlign w:val="center"/>
          </w:tcPr>
          <w:p w14:paraId="0C8546DB" w14:textId="77777777" w:rsidR="005252F7" w:rsidRDefault="00000000">
            <w:r>
              <w:t>FB.5.5.4.1. Maddeleri ısı iletimi bakımından sınıflandırabilme a) Maddeleri ısı iletimi bakımından belirler. b) Maddeleri ısı iletkeni veya yalıtkanı olarak ayrıştırır. c) Maddeleri ısı iletkeni veya yalıtkanı olarak gruplandırır. ç) Maddeleri ısı iletkeni veya yalıtkanı olarak etiketler.</w:t>
            </w:r>
          </w:p>
        </w:tc>
        <w:tc>
          <w:tcPr>
            <w:tcW w:w="0" w:type="auto"/>
            <w:vAlign w:val="center"/>
          </w:tcPr>
          <w:p w14:paraId="6FFBE5EB" w14:textId="77777777" w:rsidR="005252F7" w:rsidRDefault="00000000">
            <w:r>
              <w:t>Isı Akışı ile İlgili Temel Kavramlar</w:t>
            </w:r>
          </w:p>
        </w:tc>
        <w:tc>
          <w:tcPr>
            <w:tcW w:w="0" w:type="auto"/>
            <w:vAlign w:val="center"/>
          </w:tcPr>
          <w:p w14:paraId="2DB06893" w14:textId="77777777" w:rsidR="005252F7" w:rsidRDefault="00000000">
            <w:r>
              <w:t>yapılandırılmış grid, çalışma kâğıdı ve performans görevleri kullanılabilir</w:t>
            </w:r>
          </w:p>
        </w:tc>
        <w:tc>
          <w:tcPr>
            <w:tcW w:w="0" w:type="auto"/>
            <w:vAlign w:val="center"/>
          </w:tcPr>
          <w:p w14:paraId="63A8A126" w14:textId="77777777" w:rsidR="005252F7" w:rsidRDefault="00000000">
            <w:r>
              <w:t>Anlatım,Soru-cevap,İş birlikli öğretim, Oyunlaştırılarak öğretim, Drama</w:t>
            </w:r>
          </w:p>
        </w:tc>
        <w:tc>
          <w:tcPr>
            <w:tcW w:w="0" w:type="auto"/>
            <w:vAlign w:val="center"/>
          </w:tcPr>
          <w:p w14:paraId="573B0F29" w14:textId="77777777" w:rsidR="005252F7" w:rsidRDefault="00000000">
            <w:r>
              <w:t>Görsel, işitsel, yazılı materyaller (bilgi notu, sunum, etkinlik, çalışma kâğıtları, okuma parçaları vb.)</w:t>
            </w:r>
          </w:p>
        </w:tc>
        <w:tc>
          <w:tcPr>
            <w:tcW w:w="0" w:type="auto"/>
            <w:vAlign w:val="center"/>
          </w:tcPr>
          <w:p w14:paraId="0FC1885D" w14:textId="77777777" w:rsidR="005252F7" w:rsidRDefault="00000000">
            <w:r>
              <w:t>Sosyal Bilgiler</w:t>
            </w:r>
          </w:p>
        </w:tc>
        <w:tc>
          <w:tcPr>
            <w:tcW w:w="0" w:type="auto"/>
            <w:vAlign w:val="center"/>
          </w:tcPr>
          <w:p w14:paraId="0E9923EA" w14:textId="77777777" w:rsidR="005252F7" w:rsidRDefault="005252F7"/>
        </w:tc>
      </w:tr>
      <w:tr w:rsidR="005252F7" w14:paraId="501B920A" w14:textId="77777777">
        <w:trPr>
          <w:cantSplit/>
          <w:trHeight w:val="1134"/>
        </w:trPr>
        <w:tc>
          <w:tcPr>
            <w:tcW w:w="0" w:type="auto"/>
            <w:textDirection w:val="btLr"/>
          </w:tcPr>
          <w:p w14:paraId="37C9F182" w14:textId="77777777" w:rsidR="005252F7" w:rsidRDefault="00000000">
            <w:pPr>
              <w:ind w:left="113" w:right="113"/>
              <w:jc w:val="center"/>
            </w:pPr>
            <w:r>
              <w:t>NİSAN</w:t>
            </w:r>
          </w:p>
        </w:tc>
        <w:tc>
          <w:tcPr>
            <w:tcW w:w="0" w:type="auto"/>
            <w:textDirection w:val="btLr"/>
          </w:tcPr>
          <w:p w14:paraId="5942DE9E" w14:textId="77777777" w:rsidR="005252F7" w:rsidRDefault="00000000">
            <w:pPr>
              <w:ind w:left="113" w:right="113"/>
              <w:jc w:val="center"/>
            </w:pPr>
            <w:r>
              <w:t>28.HAFTA(14-20)</w:t>
            </w:r>
          </w:p>
        </w:tc>
        <w:tc>
          <w:tcPr>
            <w:tcW w:w="0" w:type="auto"/>
            <w:textDirection w:val="btLr"/>
          </w:tcPr>
          <w:p w14:paraId="75633DCB" w14:textId="77777777" w:rsidR="005252F7" w:rsidRDefault="00000000">
            <w:pPr>
              <w:ind w:left="113" w:right="113"/>
              <w:jc w:val="center"/>
            </w:pPr>
            <w:r>
              <w:t>4 SAAT</w:t>
            </w:r>
          </w:p>
        </w:tc>
        <w:tc>
          <w:tcPr>
            <w:tcW w:w="0" w:type="auto"/>
            <w:vAlign w:val="center"/>
          </w:tcPr>
          <w:p w14:paraId="7B46923F" w14:textId="77777777" w:rsidR="005252F7" w:rsidRDefault="00000000">
            <w:r>
              <w:t>5. ÜNİTE: MADDENİN DOĞASI</w:t>
            </w:r>
          </w:p>
        </w:tc>
        <w:tc>
          <w:tcPr>
            <w:tcW w:w="0" w:type="auto"/>
            <w:vAlign w:val="center"/>
          </w:tcPr>
          <w:p w14:paraId="5D6584AE" w14:textId="77777777" w:rsidR="005252F7" w:rsidRDefault="00000000">
            <w:r>
              <w:t>FB.5.5.4.2. Isı yalıtımını gösteren model oluşturabilme a) Isı yalıtımı ile ilgili model önerir. b) Yeni kanıtlarla modeli yeniler.</w:t>
            </w:r>
          </w:p>
        </w:tc>
        <w:tc>
          <w:tcPr>
            <w:tcW w:w="0" w:type="auto"/>
            <w:vAlign w:val="center"/>
          </w:tcPr>
          <w:p w14:paraId="1A9FE28D" w14:textId="77777777" w:rsidR="005252F7" w:rsidRDefault="00000000">
            <w:r>
              <w:t>Isı Akışı ile İlgili Temel Kavramlar</w:t>
            </w:r>
          </w:p>
        </w:tc>
        <w:tc>
          <w:tcPr>
            <w:tcW w:w="0" w:type="auto"/>
            <w:vAlign w:val="center"/>
          </w:tcPr>
          <w:p w14:paraId="02C2FED0" w14:textId="77777777" w:rsidR="005252F7" w:rsidRDefault="00000000">
            <w:r>
              <w:t>yapılandırılmış grid, çalışma kâğıdı ve performans görevleri kullanılabilir</w:t>
            </w:r>
          </w:p>
        </w:tc>
        <w:tc>
          <w:tcPr>
            <w:tcW w:w="0" w:type="auto"/>
            <w:vAlign w:val="center"/>
          </w:tcPr>
          <w:p w14:paraId="0DB61EE6" w14:textId="77777777" w:rsidR="005252F7" w:rsidRDefault="00000000">
            <w:r>
              <w:t>Anlatım,Soru-cevap,İş birlikli öğretim, Oyunlaştırılarak öğretim, Drama</w:t>
            </w:r>
          </w:p>
        </w:tc>
        <w:tc>
          <w:tcPr>
            <w:tcW w:w="0" w:type="auto"/>
            <w:vAlign w:val="center"/>
          </w:tcPr>
          <w:p w14:paraId="1ECC0CEA" w14:textId="77777777" w:rsidR="005252F7" w:rsidRDefault="00000000">
            <w:r>
              <w:t>Görsel, işitsel, yazılı materyaller (bilgi notu, sunum, etkinlik, çalışma kâğıtları, okuma parçaları vb.)</w:t>
            </w:r>
          </w:p>
        </w:tc>
        <w:tc>
          <w:tcPr>
            <w:tcW w:w="0" w:type="auto"/>
            <w:vAlign w:val="center"/>
          </w:tcPr>
          <w:p w14:paraId="15182FB2" w14:textId="77777777" w:rsidR="005252F7" w:rsidRDefault="00000000">
            <w:r>
              <w:t>Sosyal Bilgiler</w:t>
            </w:r>
          </w:p>
        </w:tc>
        <w:tc>
          <w:tcPr>
            <w:tcW w:w="0" w:type="auto"/>
            <w:vAlign w:val="center"/>
          </w:tcPr>
          <w:p w14:paraId="5BEA8C77" w14:textId="77777777" w:rsidR="005252F7" w:rsidRDefault="005252F7"/>
        </w:tc>
      </w:tr>
      <w:tr w:rsidR="005252F7" w14:paraId="22A3D092" w14:textId="77777777">
        <w:trPr>
          <w:cantSplit/>
          <w:trHeight w:val="1134"/>
        </w:trPr>
        <w:tc>
          <w:tcPr>
            <w:tcW w:w="0" w:type="auto"/>
            <w:textDirection w:val="btLr"/>
          </w:tcPr>
          <w:p w14:paraId="4CBE572F" w14:textId="77777777" w:rsidR="005252F7" w:rsidRDefault="00000000">
            <w:pPr>
              <w:ind w:left="113" w:right="113"/>
              <w:jc w:val="center"/>
            </w:pPr>
            <w:r>
              <w:t>NİSAN</w:t>
            </w:r>
          </w:p>
        </w:tc>
        <w:tc>
          <w:tcPr>
            <w:tcW w:w="0" w:type="auto"/>
            <w:textDirection w:val="btLr"/>
          </w:tcPr>
          <w:p w14:paraId="3D237FD7" w14:textId="77777777" w:rsidR="005252F7" w:rsidRDefault="00000000">
            <w:pPr>
              <w:ind w:left="113" w:right="113"/>
              <w:jc w:val="center"/>
            </w:pPr>
            <w:r>
              <w:t>29.HAFTA(21-27)</w:t>
            </w:r>
          </w:p>
        </w:tc>
        <w:tc>
          <w:tcPr>
            <w:tcW w:w="0" w:type="auto"/>
            <w:textDirection w:val="btLr"/>
          </w:tcPr>
          <w:p w14:paraId="15EC25D0" w14:textId="77777777" w:rsidR="005252F7" w:rsidRDefault="00000000">
            <w:pPr>
              <w:ind w:left="113" w:right="113"/>
              <w:jc w:val="center"/>
            </w:pPr>
            <w:r>
              <w:t>4 SAAT</w:t>
            </w:r>
          </w:p>
        </w:tc>
        <w:tc>
          <w:tcPr>
            <w:tcW w:w="0" w:type="auto"/>
            <w:vAlign w:val="center"/>
          </w:tcPr>
          <w:p w14:paraId="1F7353B6" w14:textId="77777777" w:rsidR="005252F7" w:rsidRDefault="00000000">
            <w:r>
              <w:t>6. ÜNİTE: YAŞAMIMIZDAKİ ELEKTRİK</w:t>
            </w:r>
          </w:p>
        </w:tc>
        <w:tc>
          <w:tcPr>
            <w:tcW w:w="0" w:type="auto"/>
            <w:vAlign w:val="center"/>
          </w:tcPr>
          <w:p w14:paraId="265F3AF8" w14:textId="77777777" w:rsidR="005252F7" w:rsidRDefault="00000000">
            <w:r>
              <w:t>FB.5.6.1.1. Bir elektrik devresindeki elemanları sembollerinin olup olmamasına göre sınıflandırabilme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w:t>
            </w:r>
          </w:p>
        </w:tc>
        <w:tc>
          <w:tcPr>
            <w:tcW w:w="0" w:type="auto"/>
            <w:vAlign w:val="center"/>
          </w:tcPr>
          <w:p w14:paraId="2E660B5F" w14:textId="77777777" w:rsidR="005252F7" w:rsidRDefault="00000000">
            <w:r>
              <w:t>Devre Elemanlarının Sembolleri ve Devre Şeması</w:t>
            </w:r>
          </w:p>
        </w:tc>
        <w:tc>
          <w:tcPr>
            <w:tcW w:w="0" w:type="auto"/>
            <w:vAlign w:val="center"/>
          </w:tcPr>
          <w:p w14:paraId="1BCEF5BC" w14:textId="77777777" w:rsidR="005252F7" w:rsidRDefault="00000000">
            <w:r>
              <w:t>eşleştirme testi, çalışma kâğıdı, açık uçlu sorular, tanılayıcı dallanmış ağaç, yapılandırılmış grid vb. kullanılabilir</w:t>
            </w:r>
          </w:p>
        </w:tc>
        <w:tc>
          <w:tcPr>
            <w:tcW w:w="0" w:type="auto"/>
            <w:vAlign w:val="center"/>
          </w:tcPr>
          <w:p w14:paraId="6DB5E5F1" w14:textId="77777777" w:rsidR="005252F7" w:rsidRDefault="00000000">
            <w:r>
              <w:t>Anlatım,Soru-cevap,İş birlikli öğretim, Oyunlaştırılarak öğretim, Drama</w:t>
            </w:r>
          </w:p>
        </w:tc>
        <w:tc>
          <w:tcPr>
            <w:tcW w:w="0" w:type="auto"/>
            <w:vAlign w:val="center"/>
          </w:tcPr>
          <w:p w14:paraId="764334AD" w14:textId="77777777" w:rsidR="005252F7" w:rsidRDefault="00000000">
            <w:r>
              <w:t>Görsel, işitsel, yazılı materyaller (bilgi notu, sunum, etkinlik, çalışma kâğıtları, okuma parçaları vb.)</w:t>
            </w:r>
          </w:p>
        </w:tc>
        <w:tc>
          <w:tcPr>
            <w:tcW w:w="0" w:type="auto"/>
            <w:vAlign w:val="center"/>
          </w:tcPr>
          <w:p w14:paraId="0B48C0DE" w14:textId="77777777" w:rsidR="005252F7" w:rsidRDefault="00000000">
            <w:r>
              <w:t>Türkçe</w:t>
            </w:r>
          </w:p>
        </w:tc>
        <w:tc>
          <w:tcPr>
            <w:tcW w:w="0" w:type="auto"/>
            <w:vAlign w:val="center"/>
          </w:tcPr>
          <w:p w14:paraId="011BCD68" w14:textId="77777777" w:rsidR="005252F7" w:rsidRDefault="00000000">
            <w:pPr>
              <w:rPr>
                <w:b/>
              </w:rPr>
            </w:pPr>
            <w:r>
              <w:br/>
            </w:r>
            <w:r>
              <w:rPr>
                <w:b/>
              </w:rPr>
              <w:t>23 Nisan Ulusal Egemenlik ve Çocuk Bayramı</w:t>
            </w:r>
          </w:p>
        </w:tc>
      </w:tr>
      <w:tr w:rsidR="005252F7" w14:paraId="1CD8D2C2" w14:textId="77777777">
        <w:trPr>
          <w:cantSplit/>
          <w:trHeight w:val="1134"/>
        </w:trPr>
        <w:tc>
          <w:tcPr>
            <w:tcW w:w="0" w:type="auto"/>
            <w:textDirection w:val="btLr"/>
          </w:tcPr>
          <w:p w14:paraId="018536F4" w14:textId="77777777" w:rsidR="005252F7" w:rsidRDefault="00000000">
            <w:pPr>
              <w:ind w:left="113" w:right="113"/>
              <w:jc w:val="center"/>
            </w:pPr>
            <w:r>
              <w:t>NİSAN-MAYIS</w:t>
            </w:r>
          </w:p>
        </w:tc>
        <w:tc>
          <w:tcPr>
            <w:tcW w:w="0" w:type="auto"/>
            <w:textDirection w:val="btLr"/>
          </w:tcPr>
          <w:p w14:paraId="6E99D94F" w14:textId="77777777" w:rsidR="005252F7" w:rsidRDefault="00000000">
            <w:pPr>
              <w:ind w:left="113" w:right="113"/>
              <w:jc w:val="center"/>
            </w:pPr>
            <w:r>
              <w:t>30.HAFTA(28-04)</w:t>
            </w:r>
          </w:p>
        </w:tc>
        <w:tc>
          <w:tcPr>
            <w:tcW w:w="0" w:type="auto"/>
            <w:textDirection w:val="btLr"/>
          </w:tcPr>
          <w:p w14:paraId="1F32A9C5" w14:textId="77777777" w:rsidR="005252F7" w:rsidRDefault="00000000">
            <w:pPr>
              <w:ind w:left="113" w:right="113"/>
              <w:jc w:val="center"/>
            </w:pPr>
            <w:r>
              <w:t>4 SAAT</w:t>
            </w:r>
          </w:p>
        </w:tc>
        <w:tc>
          <w:tcPr>
            <w:tcW w:w="0" w:type="auto"/>
            <w:vAlign w:val="center"/>
          </w:tcPr>
          <w:p w14:paraId="75A7ADC6" w14:textId="77777777" w:rsidR="005252F7" w:rsidRDefault="00000000">
            <w:r>
              <w:t>6. ÜNİTE: YAŞAMIMIZDAKİ ELEKTRİK</w:t>
            </w:r>
          </w:p>
        </w:tc>
        <w:tc>
          <w:tcPr>
            <w:tcW w:w="0" w:type="auto"/>
            <w:vAlign w:val="center"/>
          </w:tcPr>
          <w:p w14:paraId="3CC28283" w14:textId="77777777" w:rsidR="005252F7" w:rsidRDefault="00000000">
            <w:r>
              <w:t>FB.5.6.1.2. Şemasını çizdiği elektrik devresine uygun deney yapabilme a) Çizdiği elektrik devresine uygun deney düzeneği tasarlar. b) Deneyle ilgili topladığı verilerin analizini yapar.</w:t>
            </w:r>
          </w:p>
        </w:tc>
        <w:tc>
          <w:tcPr>
            <w:tcW w:w="0" w:type="auto"/>
            <w:vAlign w:val="center"/>
          </w:tcPr>
          <w:p w14:paraId="0D159F8E" w14:textId="77777777" w:rsidR="005252F7" w:rsidRDefault="00000000">
            <w:r>
              <w:t>Devre Elemanlarının Sembolleri ve Devre Şeması</w:t>
            </w:r>
          </w:p>
        </w:tc>
        <w:tc>
          <w:tcPr>
            <w:tcW w:w="0" w:type="auto"/>
            <w:vAlign w:val="center"/>
          </w:tcPr>
          <w:p w14:paraId="1196B466" w14:textId="77777777" w:rsidR="005252F7" w:rsidRDefault="00000000">
            <w:r>
              <w:t>eşleştirme testi, çalışma kâğıdı, açık uçlu sorular, tanılayıcı dallanmış ağaç, yapılandırılmış grid vb. kullanılabilir</w:t>
            </w:r>
          </w:p>
        </w:tc>
        <w:tc>
          <w:tcPr>
            <w:tcW w:w="0" w:type="auto"/>
            <w:vAlign w:val="center"/>
          </w:tcPr>
          <w:p w14:paraId="5D936E2A" w14:textId="77777777" w:rsidR="005252F7" w:rsidRDefault="00000000">
            <w:r>
              <w:t>Anlatım,Soru-cevap,İş birlikli öğretim, Oyunlaştırılarak öğretim, Drama</w:t>
            </w:r>
          </w:p>
        </w:tc>
        <w:tc>
          <w:tcPr>
            <w:tcW w:w="0" w:type="auto"/>
            <w:vAlign w:val="center"/>
          </w:tcPr>
          <w:p w14:paraId="7BF63B8A" w14:textId="77777777" w:rsidR="005252F7" w:rsidRDefault="00000000">
            <w:r>
              <w:t>Görsel, işitsel, yazılı materyaller (bilgi notu, sunum, etkinlik, çalışma kâğıtları, okuma parçaları vb.)</w:t>
            </w:r>
          </w:p>
        </w:tc>
        <w:tc>
          <w:tcPr>
            <w:tcW w:w="0" w:type="auto"/>
            <w:vAlign w:val="center"/>
          </w:tcPr>
          <w:p w14:paraId="305707C2" w14:textId="77777777" w:rsidR="005252F7" w:rsidRDefault="00000000">
            <w:r>
              <w:t>Türkçe</w:t>
            </w:r>
          </w:p>
        </w:tc>
        <w:tc>
          <w:tcPr>
            <w:tcW w:w="0" w:type="auto"/>
            <w:vAlign w:val="center"/>
          </w:tcPr>
          <w:p w14:paraId="15D1633D" w14:textId="77777777" w:rsidR="005252F7" w:rsidRDefault="00000000">
            <w:pPr>
              <w:rPr>
                <w:b/>
              </w:rPr>
            </w:pPr>
            <w:r>
              <w:br/>
            </w:r>
            <w:r>
              <w:rPr>
                <w:b/>
              </w:rPr>
              <w:t>1 Mayıs İşçi Bayramı</w:t>
            </w:r>
          </w:p>
        </w:tc>
      </w:tr>
      <w:tr w:rsidR="005252F7" w14:paraId="10AE43BD" w14:textId="77777777">
        <w:trPr>
          <w:cantSplit/>
          <w:trHeight w:val="1134"/>
        </w:trPr>
        <w:tc>
          <w:tcPr>
            <w:tcW w:w="0" w:type="auto"/>
            <w:textDirection w:val="btLr"/>
          </w:tcPr>
          <w:p w14:paraId="451A2DC6" w14:textId="77777777" w:rsidR="005252F7" w:rsidRDefault="00000000">
            <w:pPr>
              <w:ind w:left="113" w:right="113"/>
              <w:jc w:val="center"/>
            </w:pPr>
            <w:r>
              <w:t>MAYIS</w:t>
            </w:r>
          </w:p>
        </w:tc>
        <w:tc>
          <w:tcPr>
            <w:tcW w:w="0" w:type="auto"/>
            <w:textDirection w:val="btLr"/>
          </w:tcPr>
          <w:p w14:paraId="185AE1D8" w14:textId="77777777" w:rsidR="005252F7" w:rsidRDefault="00000000">
            <w:pPr>
              <w:ind w:left="113" w:right="113"/>
              <w:jc w:val="center"/>
            </w:pPr>
            <w:r>
              <w:t>31.HAFTA(05-11)</w:t>
            </w:r>
          </w:p>
        </w:tc>
        <w:tc>
          <w:tcPr>
            <w:tcW w:w="0" w:type="auto"/>
            <w:textDirection w:val="btLr"/>
          </w:tcPr>
          <w:p w14:paraId="7196D7EF" w14:textId="77777777" w:rsidR="005252F7" w:rsidRDefault="00000000">
            <w:pPr>
              <w:ind w:left="113" w:right="113"/>
              <w:jc w:val="center"/>
            </w:pPr>
            <w:r>
              <w:t>4 SAAT</w:t>
            </w:r>
          </w:p>
        </w:tc>
        <w:tc>
          <w:tcPr>
            <w:tcW w:w="0" w:type="auto"/>
            <w:vAlign w:val="center"/>
          </w:tcPr>
          <w:p w14:paraId="42E6DC11" w14:textId="77777777" w:rsidR="005252F7" w:rsidRDefault="00000000">
            <w:r>
              <w:t>6. ÜNİTE: YAŞAMIMIZDAKİ ELEKTRİK</w:t>
            </w:r>
          </w:p>
        </w:tc>
        <w:tc>
          <w:tcPr>
            <w:tcW w:w="0" w:type="auto"/>
            <w:vAlign w:val="center"/>
          </w:tcPr>
          <w:p w14:paraId="2D9555EA" w14:textId="77777777" w:rsidR="005252F7" w:rsidRDefault="00000000">
            <w:r>
              <w:t>FB.5.6.2.1. Bir elektrik devresindeki ampul parlaklığını etkileyen değişkenlerin neler olduğuna ilişkin hipotez oluşturabilme a) Elektrik devrelerindeki ampul parlaklığını etkileyen değişkenleri tanımlar. b) Pil ve ampul sayısını değiştirerek ampul parlaklığındaki değişimi neden-sonuç ilişkisi bağlamında belirler.</w:t>
            </w:r>
          </w:p>
        </w:tc>
        <w:tc>
          <w:tcPr>
            <w:tcW w:w="0" w:type="auto"/>
            <w:vAlign w:val="center"/>
          </w:tcPr>
          <w:p w14:paraId="550DAE66" w14:textId="77777777" w:rsidR="005252F7" w:rsidRDefault="00000000">
            <w:r>
              <w:t>Basit Elektrik Devresi</w:t>
            </w:r>
          </w:p>
        </w:tc>
        <w:tc>
          <w:tcPr>
            <w:tcW w:w="0" w:type="auto"/>
            <w:vAlign w:val="center"/>
          </w:tcPr>
          <w:p w14:paraId="08E86855" w14:textId="77777777" w:rsidR="005252F7" w:rsidRDefault="00000000">
            <w:r>
              <w:t>eşleştirme testi, çalışma kâğıdı, açık uçlu sorular, tanılayıcı dallanmış ağaç, yapılandırılmış grid vb. kullanılabilir</w:t>
            </w:r>
          </w:p>
        </w:tc>
        <w:tc>
          <w:tcPr>
            <w:tcW w:w="0" w:type="auto"/>
            <w:vAlign w:val="center"/>
          </w:tcPr>
          <w:p w14:paraId="56F74039" w14:textId="77777777" w:rsidR="005252F7" w:rsidRDefault="00000000">
            <w:r>
              <w:t>Anlatım,Soru-cevap,İş birlikli öğretim, Oyunlaştırılarak öğretim, Drama</w:t>
            </w:r>
          </w:p>
        </w:tc>
        <w:tc>
          <w:tcPr>
            <w:tcW w:w="0" w:type="auto"/>
            <w:vAlign w:val="center"/>
          </w:tcPr>
          <w:p w14:paraId="66679F26" w14:textId="77777777" w:rsidR="005252F7" w:rsidRDefault="00000000">
            <w:r>
              <w:t>Görsel, işitsel, yazılı materyaller (bilgi notu, sunum, etkinlik, çalışma kâğıtları, okuma parçaları vb.)</w:t>
            </w:r>
          </w:p>
        </w:tc>
        <w:tc>
          <w:tcPr>
            <w:tcW w:w="0" w:type="auto"/>
            <w:vAlign w:val="center"/>
          </w:tcPr>
          <w:p w14:paraId="305169D8" w14:textId="77777777" w:rsidR="005252F7" w:rsidRDefault="00000000">
            <w:r>
              <w:t>Türkçe</w:t>
            </w:r>
          </w:p>
        </w:tc>
        <w:tc>
          <w:tcPr>
            <w:tcW w:w="0" w:type="auto"/>
            <w:vAlign w:val="center"/>
          </w:tcPr>
          <w:p w14:paraId="3E5652AB" w14:textId="77777777" w:rsidR="005252F7" w:rsidRDefault="005252F7"/>
        </w:tc>
      </w:tr>
      <w:tr w:rsidR="005252F7" w14:paraId="227515C1" w14:textId="77777777">
        <w:trPr>
          <w:cantSplit/>
          <w:trHeight w:val="1134"/>
        </w:trPr>
        <w:tc>
          <w:tcPr>
            <w:tcW w:w="0" w:type="auto"/>
            <w:textDirection w:val="btLr"/>
          </w:tcPr>
          <w:p w14:paraId="0869666E" w14:textId="77777777" w:rsidR="005252F7" w:rsidRDefault="00000000">
            <w:pPr>
              <w:ind w:left="113" w:right="113"/>
              <w:jc w:val="center"/>
            </w:pPr>
            <w:r>
              <w:lastRenderedPageBreak/>
              <w:t>MAYIS</w:t>
            </w:r>
          </w:p>
        </w:tc>
        <w:tc>
          <w:tcPr>
            <w:tcW w:w="0" w:type="auto"/>
            <w:textDirection w:val="btLr"/>
          </w:tcPr>
          <w:p w14:paraId="4E8B495A" w14:textId="77777777" w:rsidR="005252F7" w:rsidRDefault="00000000">
            <w:pPr>
              <w:ind w:left="113" w:right="113"/>
              <w:jc w:val="center"/>
            </w:pPr>
            <w:r>
              <w:t>32.HAFTA(12-18)</w:t>
            </w:r>
          </w:p>
        </w:tc>
        <w:tc>
          <w:tcPr>
            <w:tcW w:w="0" w:type="auto"/>
            <w:textDirection w:val="btLr"/>
          </w:tcPr>
          <w:p w14:paraId="5089CECC" w14:textId="77777777" w:rsidR="005252F7" w:rsidRDefault="00000000">
            <w:pPr>
              <w:ind w:left="113" w:right="113"/>
              <w:jc w:val="center"/>
            </w:pPr>
            <w:r>
              <w:t>4 SAAT</w:t>
            </w:r>
          </w:p>
        </w:tc>
        <w:tc>
          <w:tcPr>
            <w:tcW w:w="0" w:type="auto"/>
            <w:vAlign w:val="center"/>
          </w:tcPr>
          <w:p w14:paraId="51CF3E6D" w14:textId="77777777" w:rsidR="005252F7" w:rsidRDefault="00000000">
            <w:r>
              <w:t>6. ÜNİTE: YAŞAMIMIZDAKİ ELEKTRİK</w:t>
            </w:r>
          </w:p>
        </w:tc>
        <w:tc>
          <w:tcPr>
            <w:tcW w:w="0" w:type="auto"/>
            <w:vAlign w:val="center"/>
          </w:tcPr>
          <w:p w14:paraId="169ABF08" w14:textId="77777777" w:rsidR="005252F7" w:rsidRDefault="00000000">
            <w:r>
              <w:t>FB.5.6.2.1. Bir elektrik devresindeki ampul parlaklığını etkileyen değişkenlerin neler olduğuna ilişkin hipotez oluşturabilme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tcW w:w="0" w:type="auto"/>
            <w:vAlign w:val="center"/>
          </w:tcPr>
          <w:p w14:paraId="499F4ACE" w14:textId="77777777" w:rsidR="005252F7" w:rsidRDefault="00000000">
            <w:r>
              <w:t>Ampul Parlaklığını Etkileyen Değişkenler</w:t>
            </w:r>
          </w:p>
        </w:tc>
        <w:tc>
          <w:tcPr>
            <w:tcW w:w="0" w:type="auto"/>
            <w:vAlign w:val="center"/>
          </w:tcPr>
          <w:p w14:paraId="7F05A3D0" w14:textId="77777777" w:rsidR="005252F7" w:rsidRDefault="00000000">
            <w:r>
              <w:t>eşleştirme testi, çalışma kâğıdı, açık uçlu sorular, tanılayıcı dallanmış ağaç, yapılandırılmış grid vb. kullanılabilir</w:t>
            </w:r>
          </w:p>
        </w:tc>
        <w:tc>
          <w:tcPr>
            <w:tcW w:w="0" w:type="auto"/>
            <w:vAlign w:val="center"/>
          </w:tcPr>
          <w:p w14:paraId="166A60BF" w14:textId="77777777" w:rsidR="005252F7" w:rsidRDefault="00000000">
            <w:r>
              <w:t>Anlatım,Soru-cevap,İş birlikli öğretim, Oyunlaştırılarak öğretim, Drama</w:t>
            </w:r>
          </w:p>
        </w:tc>
        <w:tc>
          <w:tcPr>
            <w:tcW w:w="0" w:type="auto"/>
            <w:vAlign w:val="center"/>
          </w:tcPr>
          <w:p w14:paraId="0A0E2E5F" w14:textId="77777777" w:rsidR="005252F7" w:rsidRDefault="00000000">
            <w:r>
              <w:t>Görsel, işitsel, yazılı materyaller (bilgi notu, sunum, etkinlik, çalışma kâğıtları, okuma parçaları vb.)</w:t>
            </w:r>
          </w:p>
        </w:tc>
        <w:tc>
          <w:tcPr>
            <w:tcW w:w="0" w:type="auto"/>
            <w:vAlign w:val="center"/>
          </w:tcPr>
          <w:p w14:paraId="5D15A1B7" w14:textId="77777777" w:rsidR="005252F7" w:rsidRDefault="00000000">
            <w:r>
              <w:t>Türkçe</w:t>
            </w:r>
          </w:p>
        </w:tc>
        <w:tc>
          <w:tcPr>
            <w:tcW w:w="0" w:type="auto"/>
            <w:vAlign w:val="center"/>
          </w:tcPr>
          <w:p w14:paraId="21E9D3F5" w14:textId="77777777" w:rsidR="005252F7" w:rsidRDefault="005252F7"/>
        </w:tc>
      </w:tr>
      <w:tr w:rsidR="005252F7" w14:paraId="1E2EC724" w14:textId="77777777">
        <w:trPr>
          <w:cantSplit/>
          <w:trHeight w:val="1134"/>
        </w:trPr>
        <w:tc>
          <w:tcPr>
            <w:tcW w:w="0" w:type="auto"/>
            <w:textDirection w:val="btLr"/>
          </w:tcPr>
          <w:p w14:paraId="00D045FD" w14:textId="77777777" w:rsidR="005252F7" w:rsidRDefault="00000000">
            <w:pPr>
              <w:ind w:left="113" w:right="113"/>
              <w:jc w:val="center"/>
            </w:pPr>
            <w:r>
              <w:t>MAYIS</w:t>
            </w:r>
          </w:p>
        </w:tc>
        <w:tc>
          <w:tcPr>
            <w:tcW w:w="0" w:type="auto"/>
            <w:textDirection w:val="btLr"/>
          </w:tcPr>
          <w:p w14:paraId="5119A937" w14:textId="77777777" w:rsidR="005252F7" w:rsidRDefault="00000000">
            <w:pPr>
              <w:ind w:left="113" w:right="113"/>
              <w:jc w:val="center"/>
            </w:pPr>
            <w:r>
              <w:t>33.HAFTA(19-25)</w:t>
            </w:r>
          </w:p>
        </w:tc>
        <w:tc>
          <w:tcPr>
            <w:tcW w:w="0" w:type="auto"/>
            <w:textDirection w:val="btLr"/>
          </w:tcPr>
          <w:p w14:paraId="607D868F" w14:textId="77777777" w:rsidR="005252F7" w:rsidRDefault="00000000">
            <w:pPr>
              <w:ind w:left="113" w:right="113"/>
              <w:jc w:val="center"/>
            </w:pPr>
            <w:r>
              <w:t>4 SAAT</w:t>
            </w:r>
          </w:p>
        </w:tc>
        <w:tc>
          <w:tcPr>
            <w:tcW w:w="0" w:type="auto"/>
            <w:vAlign w:val="center"/>
          </w:tcPr>
          <w:p w14:paraId="4AA0109D" w14:textId="77777777" w:rsidR="005252F7" w:rsidRDefault="00000000">
            <w:r>
              <w:t>7. ÜNİTE: SÜRDÜRÜLEBİLİR YAŞAM VE GERİ DÖNÜŞÜM</w:t>
            </w:r>
          </w:p>
        </w:tc>
        <w:tc>
          <w:tcPr>
            <w:tcW w:w="0" w:type="auto"/>
            <w:vAlign w:val="center"/>
          </w:tcPr>
          <w:p w14:paraId="79AA29C1" w14:textId="77777777" w:rsidR="005252F7" w:rsidRDefault="00000000">
            <w:r>
              <w:t>FB.5.7.1.1. Evsel atıklarda geri dönüştürülebilen ve dönüştürülemeyen maddeleri sınıflandırabilme a) Evsel atıkların niteliklerini tanımlar. b) Evsel atıkları geri dönüştürülebilen ve dönüştürülemeyen olarak ayrıştırır. c) Evsel atıkları geri dönüştürülebilen ve dönüştürülemeyen olarak gruplandırır. ç) Evsel atıkları geri dönüştürülebilen ve dönüştürülemeyen olarak etiketler.</w:t>
            </w:r>
          </w:p>
        </w:tc>
        <w:tc>
          <w:tcPr>
            <w:tcW w:w="0" w:type="auto"/>
            <w:vAlign w:val="center"/>
          </w:tcPr>
          <w:p w14:paraId="1010BF56" w14:textId="77777777" w:rsidR="005252F7" w:rsidRDefault="00000000">
            <w:r>
              <w:t>Evsel Atıklar</w:t>
            </w:r>
          </w:p>
        </w:tc>
        <w:tc>
          <w:tcPr>
            <w:tcW w:w="0" w:type="auto"/>
            <w:vAlign w:val="center"/>
          </w:tcPr>
          <w:p w14:paraId="6D890135" w14:textId="77777777" w:rsidR="005252F7" w:rsidRDefault="00000000">
            <w:r>
              <w:t>eşleştirme testi, çalışma kâğıdı, açık uçlu sorular, tanılayıcı dallanmış ağaç, yapılandırılmış grid vb. kullanılabilir</w:t>
            </w:r>
          </w:p>
        </w:tc>
        <w:tc>
          <w:tcPr>
            <w:tcW w:w="0" w:type="auto"/>
            <w:vAlign w:val="center"/>
          </w:tcPr>
          <w:p w14:paraId="3C004C95" w14:textId="77777777" w:rsidR="005252F7" w:rsidRDefault="00000000">
            <w:r>
              <w:t>Anlatım,Soru-cevap,İş birlikli öğretim, Oyunlaştırılarak öğretim, Drama</w:t>
            </w:r>
          </w:p>
        </w:tc>
        <w:tc>
          <w:tcPr>
            <w:tcW w:w="0" w:type="auto"/>
            <w:vAlign w:val="center"/>
          </w:tcPr>
          <w:p w14:paraId="7286D38E" w14:textId="77777777" w:rsidR="005252F7" w:rsidRDefault="00000000">
            <w:r>
              <w:t>Görsel, işitsel, yazılı materyaller (bilgi notu, sunum, etkinlik, çalışma kâğıtları, okuma parçaları vb.)</w:t>
            </w:r>
          </w:p>
        </w:tc>
        <w:tc>
          <w:tcPr>
            <w:tcW w:w="0" w:type="auto"/>
            <w:vAlign w:val="center"/>
          </w:tcPr>
          <w:p w14:paraId="396EF036" w14:textId="77777777" w:rsidR="005252F7" w:rsidRDefault="00000000">
            <w:r>
              <w:t>Türkçe</w:t>
            </w:r>
          </w:p>
        </w:tc>
        <w:tc>
          <w:tcPr>
            <w:tcW w:w="0" w:type="auto"/>
            <w:vAlign w:val="center"/>
          </w:tcPr>
          <w:p w14:paraId="70022ABF" w14:textId="77777777" w:rsidR="005252F7" w:rsidRDefault="00000000">
            <w:pPr>
              <w:rPr>
                <w:b/>
              </w:rPr>
            </w:pPr>
            <w:r>
              <w:br/>
            </w:r>
            <w:r>
              <w:rPr>
                <w:b/>
              </w:rPr>
              <w:t>19 Mayıs Atatürk’ü Anma Gençlik ve Spor Bayramı</w:t>
            </w:r>
          </w:p>
        </w:tc>
      </w:tr>
      <w:tr w:rsidR="005252F7" w14:paraId="6A6D317A" w14:textId="77777777">
        <w:trPr>
          <w:cantSplit/>
          <w:trHeight w:val="1134"/>
        </w:trPr>
        <w:tc>
          <w:tcPr>
            <w:tcW w:w="0" w:type="auto"/>
            <w:textDirection w:val="btLr"/>
          </w:tcPr>
          <w:p w14:paraId="039A7D55" w14:textId="77777777" w:rsidR="005252F7" w:rsidRDefault="00000000">
            <w:pPr>
              <w:ind w:left="113" w:right="113"/>
              <w:jc w:val="center"/>
            </w:pPr>
            <w:r>
              <w:t>MAYIS-HAZİRAN</w:t>
            </w:r>
          </w:p>
        </w:tc>
        <w:tc>
          <w:tcPr>
            <w:tcW w:w="0" w:type="auto"/>
            <w:textDirection w:val="btLr"/>
          </w:tcPr>
          <w:p w14:paraId="58C6E3C5" w14:textId="77777777" w:rsidR="005252F7" w:rsidRDefault="00000000">
            <w:pPr>
              <w:ind w:left="113" w:right="113"/>
              <w:jc w:val="center"/>
            </w:pPr>
            <w:r>
              <w:t>34.HAFTA(26-01)</w:t>
            </w:r>
          </w:p>
        </w:tc>
        <w:tc>
          <w:tcPr>
            <w:tcW w:w="0" w:type="auto"/>
            <w:textDirection w:val="btLr"/>
          </w:tcPr>
          <w:p w14:paraId="611CD7C1" w14:textId="77777777" w:rsidR="005252F7" w:rsidRDefault="00000000">
            <w:pPr>
              <w:ind w:left="113" w:right="113"/>
              <w:jc w:val="center"/>
            </w:pPr>
            <w:r>
              <w:t>4 SAAT</w:t>
            </w:r>
          </w:p>
        </w:tc>
        <w:tc>
          <w:tcPr>
            <w:tcW w:w="0" w:type="auto"/>
            <w:vAlign w:val="center"/>
          </w:tcPr>
          <w:p w14:paraId="2A8DE320" w14:textId="77777777" w:rsidR="005252F7" w:rsidRDefault="00000000">
            <w:r>
              <w:t>7. ÜNİTE: SÜRDÜRÜLEBİLİR YAŞAM VE GERİ DÖNÜŞÜM</w:t>
            </w:r>
          </w:p>
        </w:tc>
        <w:tc>
          <w:tcPr>
            <w:tcW w:w="0" w:type="auto"/>
            <w:vAlign w:val="center"/>
          </w:tcPr>
          <w:p w14:paraId="204F1E90" w14:textId="77777777" w:rsidR="005252F7" w:rsidRDefault="00000000">
            <w:r>
              <w:t>FB.5.7.1.2. Kaynakların etkili kullanımı konusunda geri dönüşümün önemli olduğuna yönelik bilimsel çıkarımda bulunabilme a) Kaynakların etkili kullanımı ve geri dönüşüme ait nitelikleri tanımlar. b) Kaynakların etkili kullanımı konusunda geri dönüşümün önemine ilişkin topladığı verileri kaydeder. c) Kaynakların etkili kullanımı konusunda geri dönüşümün önemine ilişkin verileri değerlendirir.</w:t>
            </w:r>
          </w:p>
        </w:tc>
        <w:tc>
          <w:tcPr>
            <w:tcW w:w="0" w:type="auto"/>
            <w:vAlign w:val="center"/>
          </w:tcPr>
          <w:p w14:paraId="16544F49" w14:textId="77777777" w:rsidR="005252F7" w:rsidRDefault="00000000">
            <w:r>
              <w:t>Geri Dönüşüm</w:t>
            </w:r>
          </w:p>
        </w:tc>
        <w:tc>
          <w:tcPr>
            <w:tcW w:w="0" w:type="auto"/>
            <w:vAlign w:val="center"/>
          </w:tcPr>
          <w:p w14:paraId="3B72563F" w14:textId="77777777" w:rsidR="005252F7" w:rsidRDefault="00000000">
            <w:r>
              <w:t>eşleştirme testi, çalışma kâğıdı, açık uçlu sorular, tanılayıcı dallanmış ağaç, yapılandırılmış grid vb. kullanılabilir</w:t>
            </w:r>
          </w:p>
        </w:tc>
        <w:tc>
          <w:tcPr>
            <w:tcW w:w="0" w:type="auto"/>
            <w:vAlign w:val="center"/>
          </w:tcPr>
          <w:p w14:paraId="2C63879A" w14:textId="77777777" w:rsidR="005252F7" w:rsidRDefault="00000000">
            <w:r>
              <w:t>Anlatım,Soru-cevap,İş birlikli öğretim, Oyunlaştırılarak öğretim, Drama</w:t>
            </w:r>
          </w:p>
        </w:tc>
        <w:tc>
          <w:tcPr>
            <w:tcW w:w="0" w:type="auto"/>
            <w:vAlign w:val="center"/>
          </w:tcPr>
          <w:p w14:paraId="0155FB30" w14:textId="77777777" w:rsidR="005252F7" w:rsidRDefault="00000000">
            <w:r>
              <w:t>Görsel, işitsel, yazılı materyaller (bilgi notu, sunum, etkinlik, çalışma kâğıtları, okuma parçaları vb.)</w:t>
            </w:r>
          </w:p>
        </w:tc>
        <w:tc>
          <w:tcPr>
            <w:tcW w:w="0" w:type="auto"/>
            <w:vAlign w:val="center"/>
          </w:tcPr>
          <w:p w14:paraId="5A92048D" w14:textId="77777777" w:rsidR="005252F7" w:rsidRDefault="00000000">
            <w:r>
              <w:t>Türkçe</w:t>
            </w:r>
          </w:p>
        </w:tc>
        <w:tc>
          <w:tcPr>
            <w:tcW w:w="0" w:type="auto"/>
            <w:vAlign w:val="center"/>
          </w:tcPr>
          <w:p w14:paraId="2EC58432" w14:textId="77777777" w:rsidR="005252F7" w:rsidRDefault="005252F7"/>
        </w:tc>
      </w:tr>
      <w:tr w:rsidR="005252F7" w14:paraId="09EEAC5D" w14:textId="77777777">
        <w:trPr>
          <w:cantSplit/>
          <w:trHeight w:val="1134"/>
        </w:trPr>
        <w:tc>
          <w:tcPr>
            <w:tcW w:w="0" w:type="auto"/>
            <w:textDirection w:val="btLr"/>
          </w:tcPr>
          <w:p w14:paraId="7A1001D0" w14:textId="77777777" w:rsidR="005252F7" w:rsidRDefault="00000000">
            <w:pPr>
              <w:ind w:left="113" w:right="113"/>
              <w:jc w:val="center"/>
            </w:pPr>
            <w:r>
              <w:t>HAZİRAN</w:t>
            </w:r>
          </w:p>
        </w:tc>
        <w:tc>
          <w:tcPr>
            <w:tcW w:w="0" w:type="auto"/>
            <w:textDirection w:val="btLr"/>
          </w:tcPr>
          <w:p w14:paraId="5322895D" w14:textId="77777777" w:rsidR="005252F7" w:rsidRDefault="00000000">
            <w:pPr>
              <w:ind w:left="113" w:right="113"/>
              <w:jc w:val="center"/>
            </w:pPr>
            <w:r>
              <w:t>35.HAFTA(02-08)</w:t>
            </w:r>
          </w:p>
        </w:tc>
        <w:tc>
          <w:tcPr>
            <w:tcW w:w="0" w:type="auto"/>
            <w:textDirection w:val="btLr"/>
          </w:tcPr>
          <w:p w14:paraId="6EFC97EA" w14:textId="77777777" w:rsidR="005252F7" w:rsidRDefault="00000000">
            <w:pPr>
              <w:ind w:left="113" w:right="113"/>
              <w:jc w:val="center"/>
            </w:pPr>
            <w:r>
              <w:t>4 SAAT</w:t>
            </w:r>
          </w:p>
        </w:tc>
        <w:tc>
          <w:tcPr>
            <w:tcW w:w="0" w:type="auto"/>
            <w:vAlign w:val="center"/>
          </w:tcPr>
          <w:p w14:paraId="6B5CD1C2" w14:textId="77777777" w:rsidR="005252F7" w:rsidRDefault="00000000">
            <w:r>
              <w:t>7. ÜNİTE: SÜRDÜRÜLEBİLİR YAŞAM VE GERİ DÖNÜŞÜM</w:t>
            </w:r>
          </w:p>
        </w:tc>
        <w:tc>
          <w:tcPr>
            <w:tcW w:w="0" w:type="auto"/>
            <w:vAlign w:val="center"/>
          </w:tcPr>
          <w:p w14:paraId="62E7F317" w14:textId="77777777" w:rsidR="005252F7" w:rsidRDefault="00000000">
            <w:r>
              <w:t>FB.5.7.1.3. Yakın çevresinde atık yönetiminin uygulanabilirliğine ilişkin deneyimlerini yansıtabilme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tcW w:w="0" w:type="auto"/>
            <w:vAlign w:val="center"/>
          </w:tcPr>
          <w:p w14:paraId="77659DAE" w14:textId="77777777" w:rsidR="005252F7" w:rsidRDefault="00000000">
            <w:r>
              <w:t>Atık Yönetimi</w:t>
            </w:r>
          </w:p>
        </w:tc>
        <w:tc>
          <w:tcPr>
            <w:tcW w:w="0" w:type="auto"/>
            <w:vAlign w:val="center"/>
          </w:tcPr>
          <w:p w14:paraId="105F24BC" w14:textId="77777777" w:rsidR="005252F7" w:rsidRDefault="00000000">
            <w:r>
              <w:t>eşleştirme testi, çalışma kâğıdı, açık uçlu sorular, tanılayıcı dallanmış ağaç, yapılandırılmış grid vb. kullanılabilir</w:t>
            </w:r>
          </w:p>
        </w:tc>
        <w:tc>
          <w:tcPr>
            <w:tcW w:w="0" w:type="auto"/>
            <w:vAlign w:val="center"/>
          </w:tcPr>
          <w:p w14:paraId="2D10F1FA" w14:textId="77777777" w:rsidR="005252F7" w:rsidRDefault="00000000">
            <w:r>
              <w:t>Anlatım,Soru-cevap,İş birlikli öğretim, Oyunlaştırılarak öğretim, Drama</w:t>
            </w:r>
          </w:p>
        </w:tc>
        <w:tc>
          <w:tcPr>
            <w:tcW w:w="0" w:type="auto"/>
            <w:vAlign w:val="center"/>
          </w:tcPr>
          <w:p w14:paraId="7E1FC7B4" w14:textId="77777777" w:rsidR="005252F7" w:rsidRDefault="00000000">
            <w:r>
              <w:t>Görsel, işitsel, yazılı materyaller (bilgi notu, sunum, etkinlik, çalışma kâğıtları, okuma parçaları vb.)</w:t>
            </w:r>
          </w:p>
        </w:tc>
        <w:tc>
          <w:tcPr>
            <w:tcW w:w="0" w:type="auto"/>
            <w:vAlign w:val="center"/>
          </w:tcPr>
          <w:p w14:paraId="243D33F6" w14:textId="77777777" w:rsidR="005252F7" w:rsidRDefault="00000000">
            <w:r>
              <w:t>Türkçe</w:t>
            </w:r>
          </w:p>
        </w:tc>
        <w:tc>
          <w:tcPr>
            <w:tcW w:w="0" w:type="auto"/>
            <w:vAlign w:val="center"/>
          </w:tcPr>
          <w:p w14:paraId="5AFF29AD" w14:textId="77777777" w:rsidR="005252F7" w:rsidRDefault="005252F7"/>
        </w:tc>
      </w:tr>
      <w:tr w:rsidR="005252F7" w14:paraId="0EF8BD91" w14:textId="77777777">
        <w:trPr>
          <w:cantSplit/>
          <w:trHeight w:val="1134"/>
        </w:trPr>
        <w:tc>
          <w:tcPr>
            <w:tcW w:w="0" w:type="auto"/>
            <w:textDirection w:val="btLr"/>
          </w:tcPr>
          <w:p w14:paraId="24572F73" w14:textId="77777777" w:rsidR="005252F7" w:rsidRDefault="00000000">
            <w:pPr>
              <w:ind w:left="113" w:right="113"/>
              <w:jc w:val="center"/>
            </w:pPr>
            <w:r>
              <w:t>HAZİRAN</w:t>
            </w:r>
          </w:p>
        </w:tc>
        <w:tc>
          <w:tcPr>
            <w:tcW w:w="0" w:type="auto"/>
            <w:textDirection w:val="btLr"/>
          </w:tcPr>
          <w:p w14:paraId="3FC40314" w14:textId="77777777" w:rsidR="005252F7" w:rsidRDefault="00000000">
            <w:pPr>
              <w:ind w:left="113" w:right="113"/>
              <w:jc w:val="center"/>
            </w:pPr>
            <w:r>
              <w:t>36.HAFTA(09-15)</w:t>
            </w:r>
          </w:p>
        </w:tc>
        <w:tc>
          <w:tcPr>
            <w:tcW w:w="0" w:type="auto"/>
            <w:textDirection w:val="btLr"/>
          </w:tcPr>
          <w:p w14:paraId="5DB6E7DC" w14:textId="77777777" w:rsidR="005252F7" w:rsidRDefault="00000000">
            <w:pPr>
              <w:ind w:left="113" w:right="113"/>
              <w:jc w:val="center"/>
            </w:pPr>
            <w:r>
              <w:t>4 SAAT</w:t>
            </w:r>
          </w:p>
        </w:tc>
        <w:tc>
          <w:tcPr>
            <w:tcW w:w="0" w:type="auto"/>
            <w:vAlign w:val="center"/>
          </w:tcPr>
          <w:p w14:paraId="4CE9DBB5" w14:textId="77777777" w:rsidR="005252F7" w:rsidRDefault="00000000">
            <w:r>
              <w:t>7. ÜNİTE: SÜRDÜRÜLEBİLİR YAŞAM VE GERİ DÖNÜŞÜM</w:t>
            </w:r>
          </w:p>
        </w:tc>
        <w:tc>
          <w:tcPr>
            <w:tcW w:w="0" w:type="auto"/>
            <w:vAlign w:val="center"/>
          </w:tcPr>
          <w:p w14:paraId="429E811A" w14:textId="77777777" w:rsidR="005252F7" w:rsidRDefault="00000000">
            <w:r>
              <w:t>FB.5.7.1.3. Yakın çevresinde atık yönetiminin uygulanabilirliğine ilişkin deneyimlerini yansıtabilme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tcW w:w="0" w:type="auto"/>
            <w:vAlign w:val="center"/>
          </w:tcPr>
          <w:p w14:paraId="55CB8DD2" w14:textId="77777777" w:rsidR="005252F7" w:rsidRDefault="00000000">
            <w:r>
              <w:t>Atık Yönetimi</w:t>
            </w:r>
          </w:p>
        </w:tc>
        <w:tc>
          <w:tcPr>
            <w:tcW w:w="0" w:type="auto"/>
            <w:vAlign w:val="center"/>
          </w:tcPr>
          <w:p w14:paraId="7D0CA726" w14:textId="77777777" w:rsidR="005252F7" w:rsidRDefault="00000000">
            <w:r>
              <w:t>eşleştirme testleri, kısa cevaplı testler, yapılandırılmış grid, açık uçlu sorular ve performans görevleri kullanılabilir</w:t>
            </w:r>
          </w:p>
        </w:tc>
        <w:tc>
          <w:tcPr>
            <w:tcW w:w="0" w:type="auto"/>
            <w:vAlign w:val="center"/>
          </w:tcPr>
          <w:p w14:paraId="6975524A" w14:textId="77777777" w:rsidR="005252F7" w:rsidRDefault="00000000">
            <w:r>
              <w:t>Anlatım,Soru-cevap,İş birlikli öğretim, Oyunlaştırılarak öğretim, Drama</w:t>
            </w:r>
          </w:p>
        </w:tc>
        <w:tc>
          <w:tcPr>
            <w:tcW w:w="0" w:type="auto"/>
            <w:vAlign w:val="center"/>
          </w:tcPr>
          <w:p w14:paraId="54E2D9E4" w14:textId="77777777" w:rsidR="005252F7" w:rsidRDefault="00000000">
            <w:r>
              <w:t>Görsel, işitsel, yazılı materyaller (bilgi notu, sunum, etkinlik, çalışma kâğıtları, okuma parçaları vb.)</w:t>
            </w:r>
          </w:p>
        </w:tc>
        <w:tc>
          <w:tcPr>
            <w:tcW w:w="0" w:type="auto"/>
            <w:vAlign w:val="center"/>
          </w:tcPr>
          <w:p w14:paraId="1DCDE715" w14:textId="77777777" w:rsidR="005252F7" w:rsidRDefault="00000000">
            <w:r>
              <w:t>Türkçe</w:t>
            </w:r>
          </w:p>
        </w:tc>
        <w:tc>
          <w:tcPr>
            <w:tcW w:w="0" w:type="auto"/>
            <w:vAlign w:val="center"/>
          </w:tcPr>
          <w:p w14:paraId="7F26CFA4" w14:textId="77777777" w:rsidR="005252F7" w:rsidRDefault="005252F7"/>
        </w:tc>
      </w:tr>
      <w:tr w:rsidR="005252F7" w14:paraId="03395FDC" w14:textId="77777777">
        <w:trPr>
          <w:cantSplit/>
          <w:trHeight w:val="1134"/>
        </w:trPr>
        <w:tc>
          <w:tcPr>
            <w:tcW w:w="0" w:type="auto"/>
            <w:textDirection w:val="btLr"/>
          </w:tcPr>
          <w:p w14:paraId="778D283B" w14:textId="77777777" w:rsidR="005252F7" w:rsidRDefault="00000000">
            <w:pPr>
              <w:ind w:left="113" w:right="113"/>
              <w:jc w:val="center"/>
            </w:pPr>
            <w:r>
              <w:t>HAZİRAN</w:t>
            </w:r>
          </w:p>
        </w:tc>
        <w:tc>
          <w:tcPr>
            <w:tcW w:w="0" w:type="auto"/>
            <w:textDirection w:val="btLr"/>
          </w:tcPr>
          <w:p w14:paraId="7D4D675A" w14:textId="77777777" w:rsidR="005252F7" w:rsidRDefault="00000000">
            <w:pPr>
              <w:ind w:left="113" w:right="113"/>
              <w:jc w:val="center"/>
            </w:pPr>
            <w:r>
              <w:t>37.HAFTA(16-22)</w:t>
            </w:r>
          </w:p>
        </w:tc>
        <w:tc>
          <w:tcPr>
            <w:tcW w:w="0" w:type="auto"/>
            <w:textDirection w:val="btLr"/>
          </w:tcPr>
          <w:p w14:paraId="1D82D4B8" w14:textId="77777777" w:rsidR="005252F7" w:rsidRDefault="00000000">
            <w:pPr>
              <w:ind w:left="113" w:right="113"/>
              <w:jc w:val="center"/>
            </w:pPr>
            <w:r>
              <w:t>4 SAAT</w:t>
            </w:r>
          </w:p>
        </w:tc>
        <w:tc>
          <w:tcPr>
            <w:tcW w:w="0" w:type="auto"/>
            <w:vAlign w:val="center"/>
          </w:tcPr>
          <w:p w14:paraId="3F275569" w14:textId="77777777" w:rsidR="005252F7" w:rsidRDefault="00000000">
            <w:r>
              <w:t>Yıl Sonu Faaliyet</w:t>
            </w:r>
          </w:p>
        </w:tc>
        <w:tc>
          <w:tcPr>
            <w:tcW w:w="0" w:type="auto"/>
            <w:vAlign w:val="center"/>
          </w:tcPr>
          <w:p w14:paraId="63046A52" w14:textId="77777777" w:rsidR="005252F7" w:rsidRDefault="00000000">
            <w:r>
              <w:t>Yıl Sonu Faaliyet</w:t>
            </w:r>
          </w:p>
        </w:tc>
        <w:tc>
          <w:tcPr>
            <w:tcW w:w="0" w:type="auto"/>
            <w:vAlign w:val="center"/>
          </w:tcPr>
          <w:p w14:paraId="3B6FA913" w14:textId="77777777" w:rsidR="005252F7" w:rsidRDefault="00000000">
            <w:r>
              <w:t>Yıl Sonu Faaliyet</w:t>
            </w:r>
          </w:p>
        </w:tc>
        <w:tc>
          <w:tcPr>
            <w:tcW w:w="0" w:type="auto"/>
            <w:vAlign w:val="center"/>
          </w:tcPr>
          <w:p w14:paraId="45B61D36" w14:textId="77777777" w:rsidR="005252F7" w:rsidRDefault="00000000">
            <w:r>
              <w:t>Yıl Sonu Faaliyet</w:t>
            </w:r>
          </w:p>
        </w:tc>
        <w:tc>
          <w:tcPr>
            <w:tcW w:w="0" w:type="auto"/>
            <w:vAlign w:val="center"/>
          </w:tcPr>
          <w:p w14:paraId="768B7C40" w14:textId="77777777" w:rsidR="005252F7" w:rsidRDefault="00000000">
            <w:r>
              <w:t>Yıl Sonu Faaliyet</w:t>
            </w:r>
          </w:p>
        </w:tc>
        <w:tc>
          <w:tcPr>
            <w:tcW w:w="0" w:type="auto"/>
            <w:vAlign w:val="center"/>
          </w:tcPr>
          <w:p w14:paraId="602AA912" w14:textId="77777777" w:rsidR="005252F7" w:rsidRDefault="00000000">
            <w:r>
              <w:t>Yıl Sonu Faaliyet</w:t>
            </w:r>
          </w:p>
        </w:tc>
        <w:tc>
          <w:tcPr>
            <w:tcW w:w="0" w:type="auto"/>
            <w:vAlign w:val="center"/>
          </w:tcPr>
          <w:p w14:paraId="5FA50143" w14:textId="77777777" w:rsidR="005252F7" w:rsidRDefault="005252F7"/>
        </w:tc>
        <w:tc>
          <w:tcPr>
            <w:tcW w:w="0" w:type="auto"/>
            <w:vAlign w:val="center"/>
          </w:tcPr>
          <w:p w14:paraId="582E4C7E" w14:textId="77777777" w:rsidR="005252F7" w:rsidRDefault="00000000">
            <w:r>
              <w:br/>
            </w:r>
            <w:r>
              <w:rPr>
                <w:b/>
              </w:rPr>
              <w:t>Ders Yılının Sona ermesi</w:t>
            </w:r>
          </w:p>
        </w:tc>
      </w:tr>
    </w:tbl>
    <w:p w14:paraId="4B1F257B" w14:textId="77777777" w:rsidR="005252F7" w:rsidRDefault="00000000">
      <w:r>
        <w:rPr>
          <w:b/>
          <w:sz w:val="16"/>
        </w:rPr>
        <w:t>Bu yıllık plan T.C. Milli Eğitim Bakanlığı Talim ve Terbiye Kurulu Başkanlığının yayınladığı öğretim programı esas alınarak yapılmıstır. Bu yıllık planda toplam eğitim öğretim haftası 37 haftadır.</w:t>
      </w:r>
    </w:p>
    <w:sectPr w:rsidR="005252F7">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F7"/>
    <w:rsid w:val="0025735E"/>
    <w:rsid w:val="005252F7"/>
    <w:rsid w:val="00844EDF"/>
    <w:rsid w:val="0093502A"/>
    <w:rsid w:val="00D85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03C3"/>
  <w15:docId w15:val="{F442D6A7-13A7-435D-BCCC-85B35EC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4239</Words>
  <Characters>24164</Characters>
  <Application>Microsoft Office Word</Application>
  <DocSecurity>0</DocSecurity>
  <Lines>201</Lines>
  <Paragraphs>56</Paragraphs>
  <ScaleCrop>false</ScaleCrop>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UZUN</cp:lastModifiedBy>
  <cp:revision>3</cp:revision>
  <dcterms:created xsi:type="dcterms:W3CDTF">2024-08-30T19:33:00Z</dcterms:created>
  <dcterms:modified xsi:type="dcterms:W3CDTF">2024-08-30T20:43:00Z</dcterms:modified>
</cp:coreProperties>
</file>