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833CB" w14:textId="77777777" w:rsidR="00DF6B7E" w:rsidRPr="002166CD" w:rsidRDefault="00DF6B7E" w:rsidP="00DF6B7E">
      <w:pPr>
        <w:jc w:val="center"/>
        <w:rPr>
          <w:b/>
        </w:rPr>
      </w:pPr>
    </w:p>
    <w:p w14:paraId="0C67D97A" w14:textId="472EF8ED" w:rsidR="00DF6B7E" w:rsidRPr="00CD117D" w:rsidRDefault="00DF6B7E" w:rsidP="00DF6B7E">
      <w:pPr>
        <w:jc w:val="center"/>
        <w:rPr>
          <w:b/>
        </w:rPr>
      </w:pPr>
      <w:r w:rsidRPr="00CD117D">
        <w:rPr>
          <w:b/>
        </w:rPr>
        <w:t>20</w:t>
      </w:r>
      <w:r w:rsidR="00376264" w:rsidRPr="00CD117D">
        <w:rPr>
          <w:b/>
        </w:rPr>
        <w:t>2</w:t>
      </w:r>
      <w:r w:rsidR="0076513A">
        <w:rPr>
          <w:b/>
        </w:rPr>
        <w:t>4</w:t>
      </w:r>
      <w:r w:rsidRPr="00CD117D">
        <w:rPr>
          <w:b/>
        </w:rPr>
        <w:t xml:space="preserve"> - 20</w:t>
      </w:r>
      <w:r w:rsidR="00376264" w:rsidRPr="00CD117D">
        <w:rPr>
          <w:b/>
        </w:rPr>
        <w:t>2</w:t>
      </w:r>
      <w:r w:rsidR="0076513A">
        <w:rPr>
          <w:b/>
        </w:rPr>
        <w:t>5</w:t>
      </w:r>
      <w:r w:rsidRPr="00CD117D">
        <w:rPr>
          <w:b/>
        </w:rPr>
        <w:t xml:space="preserve"> EĞİTİM-ÖĞRETİM YILI</w:t>
      </w:r>
    </w:p>
    <w:p w14:paraId="6D02B3BC" w14:textId="77777777" w:rsidR="00376264" w:rsidRPr="00CD117D" w:rsidRDefault="00DF6B7E" w:rsidP="00DF6B7E">
      <w:pPr>
        <w:jc w:val="center"/>
        <w:rPr>
          <w:b/>
        </w:rPr>
      </w:pPr>
      <w:r w:rsidRPr="00CD117D">
        <w:rPr>
          <w:b/>
        </w:rPr>
        <w:t xml:space="preserve">KÜÇÜKDERE ENVER DURSUN YILMAZ ORTAOKULU FEN BİLİMLERİ DERSİ </w:t>
      </w:r>
    </w:p>
    <w:p w14:paraId="070ED1EC" w14:textId="69F4BCFA" w:rsidR="00DF6B7E" w:rsidRPr="00CD117D" w:rsidRDefault="00DF6B7E" w:rsidP="00DF6B7E">
      <w:pPr>
        <w:jc w:val="center"/>
        <w:rPr>
          <w:b/>
        </w:rPr>
      </w:pPr>
      <w:r w:rsidRPr="00CD117D">
        <w:rPr>
          <w:b/>
        </w:rPr>
        <w:t xml:space="preserve">SENE BAŞI ZÜMRE ÖĞRETMENLERİ </w:t>
      </w:r>
      <w:r w:rsidR="00376264" w:rsidRPr="00CD117D">
        <w:rPr>
          <w:b/>
        </w:rPr>
        <w:t xml:space="preserve">KURULU </w:t>
      </w:r>
      <w:r w:rsidRPr="00CD117D">
        <w:rPr>
          <w:b/>
        </w:rPr>
        <w:t>TOPLANTI TUTANAĞI</w:t>
      </w:r>
    </w:p>
    <w:p w14:paraId="5E9811D7" w14:textId="77777777" w:rsidR="00DF6B7E" w:rsidRPr="00CD117D" w:rsidRDefault="00DF6B7E" w:rsidP="00DF6B7E">
      <w:pPr>
        <w:jc w:val="center"/>
        <w:rPr>
          <w:b/>
        </w:rPr>
      </w:pPr>
    </w:p>
    <w:p w14:paraId="0AF14D69" w14:textId="77777777" w:rsidR="00DF6B7E" w:rsidRPr="00CD117D" w:rsidRDefault="00DF6B7E" w:rsidP="00DF6B7E">
      <w:pPr>
        <w:jc w:val="center"/>
        <w:rPr>
          <w:b/>
        </w:rPr>
      </w:pPr>
    </w:p>
    <w:p w14:paraId="663362A0" w14:textId="77777777" w:rsidR="00DF6B7E" w:rsidRPr="00CD117D" w:rsidRDefault="00DF6B7E" w:rsidP="00DF6B7E"/>
    <w:p w14:paraId="06FD90EE" w14:textId="50265D2D" w:rsidR="00376264" w:rsidRPr="00CD117D" w:rsidRDefault="00376264" w:rsidP="00DF6B7E">
      <w:pPr>
        <w:rPr>
          <w:b/>
        </w:rPr>
      </w:pPr>
      <w:r w:rsidRPr="00CD117D">
        <w:rPr>
          <w:b/>
        </w:rPr>
        <w:t xml:space="preserve">Toplantı No:                         </w:t>
      </w:r>
      <w:r w:rsidR="00CD117D">
        <w:rPr>
          <w:b/>
        </w:rPr>
        <w:t xml:space="preserve"> </w:t>
      </w:r>
      <w:r w:rsidRPr="00CD117D">
        <w:rPr>
          <w:b/>
        </w:rPr>
        <w:t xml:space="preserve">: </w:t>
      </w:r>
      <w:r w:rsidRPr="00CD117D">
        <w:rPr>
          <w:bCs/>
        </w:rPr>
        <w:t>1</w:t>
      </w:r>
    </w:p>
    <w:p w14:paraId="5C5B77C7" w14:textId="53FE604B" w:rsidR="00DF6B7E" w:rsidRPr="00CD117D" w:rsidRDefault="00DF6B7E" w:rsidP="00DF6B7E">
      <w:r w:rsidRPr="00CD117D">
        <w:rPr>
          <w:b/>
        </w:rPr>
        <w:t>Toplantı Tarihi</w:t>
      </w:r>
      <w:r w:rsidRPr="00CD117D">
        <w:rPr>
          <w:b/>
        </w:rPr>
        <w:tab/>
      </w:r>
      <w:r w:rsidRPr="00CD117D">
        <w:tab/>
        <w:t xml:space="preserve">: </w:t>
      </w:r>
      <w:r w:rsidR="00E51C8C">
        <w:t>0</w:t>
      </w:r>
      <w:r w:rsidR="0076513A">
        <w:t>3</w:t>
      </w:r>
      <w:r w:rsidRPr="00CD117D">
        <w:t>/09/202</w:t>
      </w:r>
      <w:r w:rsidR="0076513A">
        <w:t>4</w:t>
      </w:r>
    </w:p>
    <w:p w14:paraId="3C0EFD76" w14:textId="77777777" w:rsidR="00DF6B7E" w:rsidRPr="00CD117D" w:rsidRDefault="00DF6B7E" w:rsidP="00DF6B7E">
      <w:r w:rsidRPr="00CD117D">
        <w:rPr>
          <w:b/>
        </w:rPr>
        <w:t>Toplantı Yeri</w:t>
      </w:r>
      <w:r w:rsidRPr="00CD117D">
        <w:rPr>
          <w:b/>
        </w:rPr>
        <w:tab/>
      </w:r>
      <w:r w:rsidRPr="00CD117D">
        <w:tab/>
      </w:r>
      <w:r w:rsidRPr="00CD117D">
        <w:tab/>
        <w:t>: Fen Bilimleri Sınıfı</w:t>
      </w:r>
    </w:p>
    <w:p w14:paraId="261E6E7C" w14:textId="77777777" w:rsidR="00DF6B7E" w:rsidRPr="00CD117D" w:rsidRDefault="00DF6B7E" w:rsidP="00DF6B7E">
      <w:pPr>
        <w:rPr>
          <w:color w:val="000000"/>
        </w:rPr>
      </w:pPr>
      <w:r w:rsidRPr="00CD117D">
        <w:rPr>
          <w:b/>
          <w:color w:val="000000"/>
        </w:rPr>
        <w:t xml:space="preserve">Toplantı Saati  </w:t>
      </w:r>
      <w:r w:rsidRPr="00CD117D">
        <w:rPr>
          <w:b/>
          <w:color w:val="000000"/>
        </w:rPr>
        <w:tab/>
      </w:r>
      <w:r w:rsidRPr="00CD117D">
        <w:rPr>
          <w:b/>
          <w:color w:val="000000"/>
        </w:rPr>
        <w:tab/>
      </w:r>
      <w:r w:rsidRPr="00CD117D">
        <w:rPr>
          <w:color w:val="000000"/>
        </w:rPr>
        <w:t>: 11.00</w:t>
      </w:r>
    </w:p>
    <w:p w14:paraId="16E5ABB1" w14:textId="792B574C" w:rsidR="00DF6B7E" w:rsidRPr="003B513E" w:rsidRDefault="00DF6B7E" w:rsidP="001A7847">
      <w:pPr>
        <w:ind w:left="2835" w:hanging="2835"/>
        <w:rPr>
          <w:sz w:val="22"/>
          <w:szCs w:val="22"/>
        </w:rPr>
      </w:pPr>
      <w:r w:rsidRPr="00CD117D">
        <w:rPr>
          <w:b/>
          <w:color w:val="000000"/>
        </w:rPr>
        <w:t>Toplantıya Katılanlar</w:t>
      </w:r>
      <w:r w:rsidRPr="00CD117D">
        <w:rPr>
          <w:color w:val="000000"/>
        </w:rPr>
        <w:tab/>
        <w:t xml:space="preserve">: Ali UZUN, </w:t>
      </w:r>
      <w:r w:rsidR="0076513A">
        <w:rPr>
          <w:color w:val="000000"/>
        </w:rPr>
        <w:t>Ferit SUİÇMEZ</w:t>
      </w:r>
    </w:p>
    <w:p w14:paraId="03F86392" w14:textId="77777777" w:rsidR="00DF6B7E" w:rsidRDefault="00DF6B7E" w:rsidP="00DF6B7E">
      <w:pPr>
        <w:rPr>
          <w:b/>
          <w:color w:val="000000"/>
          <w:sz w:val="22"/>
          <w:szCs w:val="22"/>
        </w:rPr>
      </w:pPr>
    </w:p>
    <w:p w14:paraId="7BFF3813" w14:textId="70E6EB9B" w:rsidR="00FC7137" w:rsidRDefault="00FC7137" w:rsidP="00FC7137">
      <w:pPr>
        <w:pStyle w:val="AralkYok"/>
        <w:rPr>
          <w:b/>
          <w:color w:val="000000" w:themeColor="text1"/>
        </w:rPr>
      </w:pPr>
      <w:r w:rsidRPr="00416BED">
        <w:rPr>
          <w:b/>
          <w:color w:val="000000" w:themeColor="text1"/>
        </w:rPr>
        <w:t>GÜNDEM MADDELERİ:</w:t>
      </w:r>
    </w:p>
    <w:p w14:paraId="65E99D55" w14:textId="77777777" w:rsidR="00376264" w:rsidRPr="00416BED" w:rsidRDefault="00376264" w:rsidP="00FC7137">
      <w:pPr>
        <w:pStyle w:val="AralkYok"/>
        <w:rPr>
          <w:b/>
          <w:color w:val="000000" w:themeColor="text1"/>
        </w:rPr>
      </w:pPr>
    </w:p>
    <w:p w14:paraId="0917268B" w14:textId="73422589" w:rsidR="00FC7137" w:rsidRPr="00326D93" w:rsidRDefault="00FC7137" w:rsidP="00FC7137">
      <w:pPr>
        <w:pStyle w:val="AralkYok"/>
        <w:jc w:val="both"/>
        <w:rPr>
          <w:rFonts w:ascii="Times New Roman" w:eastAsia="Batang" w:hAnsi="Times New Roman"/>
          <w:color w:val="E36C0A"/>
          <w:sz w:val="24"/>
          <w:szCs w:val="24"/>
        </w:rPr>
      </w:pPr>
      <w:r w:rsidRPr="00326D93">
        <w:rPr>
          <w:rFonts w:ascii="Times New Roman" w:hAnsi="Times New Roman"/>
          <w:b/>
          <w:sz w:val="24"/>
          <w:szCs w:val="24"/>
        </w:rPr>
        <w:t>1)</w:t>
      </w:r>
      <w:r w:rsidR="00376264">
        <w:rPr>
          <w:rFonts w:ascii="Times New Roman" w:hAnsi="Times New Roman"/>
          <w:b/>
          <w:sz w:val="24"/>
          <w:szCs w:val="24"/>
        </w:rPr>
        <w:t xml:space="preserve"> </w:t>
      </w:r>
      <w:r w:rsidRPr="00326D93">
        <w:rPr>
          <w:rFonts w:ascii="Times New Roman" w:hAnsi="Times New Roman"/>
          <w:sz w:val="24"/>
          <w:szCs w:val="24"/>
        </w:rPr>
        <w:t>Açılış ve yoklama</w:t>
      </w:r>
    </w:p>
    <w:p w14:paraId="582E5CDD" w14:textId="675D5A11" w:rsidR="004C3AD0" w:rsidRPr="00326D93" w:rsidRDefault="00FC7137" w:rsidP="004C3AD0">
      <w:pPr>
        <w:pStyle w:val="AralkYok"/>
        <w:jc w:val="both"/>
        <w:rPr>
          <w:rFonts w:ascii="Times New Roman" w:hAnsi="Times New Roman"/>
          <w:sz w:val="24"/>
          <w:szCs w:val="24"/>
        </w:rPr>
      </w:pPr>
      <w:r w:rsidRPr="00326D93">
        <w:rPr>
          <w:rFonts w:ascii="Times New Roman" w:hAnsi="Times New Roman"/>
          <w:b/>
          <w:sz w:val="24"/>
          <w:szCs w:val="24"/>
        </w:rPr>
        <w:t>2)</w:t>
      </w:r>
      <w:r w:rsidR="00376264">
        <w:rPr>
          <w:rFonts w:ascii="Times New Roman" w:hAnsi="Times New Roman"/>
          <w:b/>
          <w:sz w:val="24"/>
          <w:szCs w:val="24"/>
        </w:rPr>
        <w:t xml:space="preserve"> </w:t>
      </w:r>
      <w:r w:rsidR="004C3AD0" w:rsidRPr="004C3AD0">
        <w:rPr>
          <w:rFonts w:ascii="Times New Roman" w:hAnsi="Times New Roman"/>
          <w:sz w:val="24"/>
          <w:szCs w:val="24"/>
        </w:rPr>
        <w:t>Bir önceki toplantıda alınan kararlar ve 202</w:t>
      </w:r>
      <w:r w:rsidR="0076513A">
        <w:rPr>
          <w:rFonts w:ascii="Times New Roman" w:hAnsi="Times New Roman"/>
          <w:sz w:val="24"/>
          <w:szCs w:val="24"/>
        </w:rPr>
        <w:t>3</w:t>
      </w:r>
      <w:r w:rsidR="004C3AD0" w:rsidRPr="004C3AD0">
        <w:rPr>
          <w:rFonts w:ascii="Times New Roman" w:hAnsi="Times New Roman"/>
          <w:sz w:val="24"/>
          <w:szCs w:val="24"/>
        </w:rPr>
        <w:t>-202</w:t>
      </w:r>
      <w:r w:rsidR="0076513A">
        <w:rPr>
          <w:rFonts w:ascii="Times New Roman" w:hAnsi="Times New Roman"/>
          <w:sz w:val="24"/>
          <w:szCs w:val="24"/>
        </w:rPr>
        <w:t>4</w:t>
      </w:r>
      <w:r w:rsidR="000F7034">
        <w:rPr>
          <w:rFonts w:ascii="Times New Roman" w:hAnsi="Times New Roman"/>
          <w:sz w:val="24"/>
          <w:szCs w:val="24"/>
        </w:rPr>
        <w:t xml:space="preserve"> </w:t>
      </w:r>
      <w:r w:rsidR="004C3AD0" w:rsidRPr="004C3AD0">
        <w:rPr>
          <w:rFonts w:ascii="Times New Roman" w:hAnsi="Times New Roman"/>
          <w:sz w:val="24"/>
          <w:szCs w:val="24"/>
        </w:rPr>
        <w:t>eğitim öğretim yılının değerlendirilmesi</w:t>
      </w:r>
    </w:p>
    <w:p w14:paraId="05AD773C" w14:textId="1BB6293D"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3)</w:t>
      </w:r>
      <w:r w:rsidR="00376264">
        <w:rPr>
          <w:rFonts w:ascii="Times New Roman" w:hAnsi="Times New Roman"/>
          <w:b/>
          <w:sz w:val="24"/>
          <w:szCs w:val="24"/>
        </w:rPr>
        <w:t xml:space="preserve"> </w:t>
      </w:r>
      <w:r w:rsidRPr="00326D93">
        <w:rPr>
          <w:rFonts w:ascii="Times New Roman" w:hAnsi="Times New Roman"/>
          <w:sz w:val="24"/>
          <w:szCs w:val="24"/>
        </w:rPr>
        <w:t>Planlamaların; eğitim ve öğretimle ilgili mevzuat, okulun kuruluş amacı ve ilgili alanın öğretim programına uygun yapılması,</w:t>
      </w:r>
    </w:p>
    <w:p w14:paraId="79E7441D" w14:textId="36252477" w:rsidR="00FC7137" w:rsidRPr="00326D93" w:rsidRDefault="00011348" w:rsidP="00FC7137">
      <w:pPr>
        <w:pStyle w:val="AralkYok"/>
        <w:jc w:val="both"/>
        <w:rPr>
          <w:rFonts w:ascii="Times New Roman" w:hAnsi="Times New Roman"/>
          <w:sz w:val="24"/>
          <w:szCs w:val="24"/>
        </w:rPr>
      </w:pPr>
      <w:r>
        <w:rPr>
          <w:rFonts w:ascii="Times New Roman" w:hAnsi="Times New Roman"/>
          <w:b/>
          <w:sz w:val="24"/>
          <w:szCs w:val="24"/>
        </w:rPr>
        <w:t>4</w:t>
      </w:r>
      <w:r w:rsidR="00FC7137" w:rsidRPr="00326D93">
        <w:rPr>
          <w:rFonts w:ascii="Times New Roman" w:hAnsi="Times New Roman"/>
          <w:b/>
          <w:sz w:val="24"/>
          <w:szCs w:val="24"/>
        </w:rPr>
        <w:t>)</w:t>
      </w:r>
      <w:r w:rsidR="00FC7137" w:rsidRPr="00326D93">
        <w:rPr>
          <w:rFonts w:ascii="Times New Roman" w:hAnsi="Times New Roman"/>
          <w:sz w:val="24"/>
          <w:szCs w:val="24"/>
        </w:rPr>
        <w:t xml:space="preserve"> Derslerin işlenişinde uygulanacak öğretim yöntem ve tekniklerinin belirlenmesi,</w:t>
      </w:r>
    </w:p>
    <w:p w14:paraId="382D13EE" w14:textId="4DE69B78" w:rsidR="00FC7137" w:rsidRPr="00326D93" w:rsidRDefault="00011348" w:rsidP="00FC7137">
      <w:pPr>
        <w:pStyle w:val="AralkYok"/>
        <w:jc w:val="both"/>
        <w:rPr>
          <w:rFonts w:ascii="Times New Roman" w:hAnsi="Times New Roman"/>
          <w:sz w:val="24"/>
          <w:szCs w:val="24"/>
        </w:rPr>
      </w:pPr>
      <w:r>
        <w:rPr>
          <w:rFonts w:ascii="Times New Roman" w:hAnsi="Times New Roman"/>
          <w:b/>
          <w:sz w:val="24"/>
          <w:szCs w:val="24"/>
        </w:rPr>
        <w:t>5</w:t>
      </w:r>
      <w:r w:rsidR="00FC7137" w:rsidRPr="00326D93">
        <w:rPr>
          <w:rFonts w:ascii="Times New Roman" w:hAnsi="Times New Roman"/>
          <w:b/>
          <w:sz w:val="24"/>
          <w:szCs w:val="24"/>
        </w:rPr>
        <w:t>)</w:t>
      </w:r>
      <w:r w:rsidR="00FC7137" w:rsidRPr="00326D93">
        <w:rPr>
          <w:rFonts w:ascii="Times New Roman" w:hAnsi="Times New Roman"/>
          <w:sz w:val="24"/>
          <w:szCs w:val="24"/>
        </w:rPr>
        <w:t xml:space="preserve"> Özel eğitim ihtiyacı olan öğrenciler için bireyselleştirilmiş eğitim programları(BEP) ile ders planlarının görüşülmesi,</w:t>
      </w:r>
    </w:p>
    <w:p w14:paraId="346273FE" w14:textId="19987A8D" w:rsidR="00FC7137" w:rsidRPr="00326D93" w:rsidRDefault="00011348" w:rsidP="00FC7137">
      <w:pPr>
        <w:pStyle w:val="AralkYok"/>
        <w:jc w:val="both"/>
        <w:rPr>
          <w:rFonts w:ascii="Times New Roman" w:hAnsi="Times New Roman"/>
          <w:sz w:val="24"/>
          <w:szCs w:val="24"/>
        </w:rPr>
      </w:pPr>
      <w:r>
        <w:rPr>
          <w:rFonts w:ascii="Times New Roman" w:hAnsi="Times New Roman"/>
          <w:b/>
          <w:sz w:val="24"/>
          <w:szCs w:val="24"/>
        </w:rPr>
        <w:t>6</w:t>
      </w:r>
      <w:r w:rsidR="00FC7137" w:rsidRPr="00326D93">
        <w:rPr>
          <w:rFonts w:ascii="Times New Roman" w:hAnsi="Times New Roman"/>
          <w:b/>
          <w:sz w:val="24"/>
          <w:szCs w:val="24"/>
        </w:rPr>
        <w:t>)</w:t>
      </w:r>
      <w:r w:rsidR="00FC7137" w:rsidRPr="00326D93">
        <w:rPr>
          <w:rFonts w:ascii="Times New Roman" w:eastAsia="Calibri" w:hAnsi="Times New Roman"/>
          <w:sz w:val="24"/>
          <w:szCs w:val="24"/>
        </w:rPr>
        <w:t xml:space="preserve"> Diğer zümre ve alan öğretmenleriyle yapılabilecek işbirliği ve esaslarının belirlenmesi</w:t>
      </w:r>
    </w:p>
    <w:p w14:paraId="4008ABA5" w14:textId="2BA53EDB" w:rsidR="00FC7137" w:rsidRPr="00326D93" w:rsidRDefault="00011348" w:rsidP="00FC7137">
      <w:pPr>
        <w:pStyle w:val="AralkYok"/>
        <w:jc w:val="both"/>
        <w:rPr>
          <w:rFonts w:ascii="Times New Roman" w:hAnsi="Times New Roman"/>
          <w:sz w:val="24"/>
          <w:szCs w:val="24"/>
        </w:rPr>
      </w:pPr>
      <w:r>
        <w:rPr>
          <w:rFonts w:ascii="Times New Roman" w:hAnsi="Times New Roman"/>
          <w:b/>
          <w:sz w:val="24"/>
          <w:szCs w:val="24"/>
        </w:rPr>
        <w:t>7</w:t>
      </w:r>
      <w:r w:rsidR="00FC7137" w:rsidRPr="00326D93">
        <w:rPr>
          <w:rFonts w:ascii="Times New Roman" w:hAnsi="Times New Roman"/>
          <w:b/>
          <w:sz w:val="24"/>
          <w:szCs w:val="24"/>
        </w:rPr>
        <w:t xml:space="preserve">) </w:t>
      </w:r>
      <w:r w:rsidR="00FC7137" w:rsidRPr="00326D93">
        <w:rPr>
          <w:rFonts w:ascii="Times New Roman" w:hAnsi="Times New Roman"/>
          <w:sz w:val="24"/>
          <w:szCs w:val="24"/>
        </w:rPr>
        <w:t>Öğretim alanı ile bilim ve teknolojideki gelişmelerin izlenerek uygulamalara yansıtılması,</w:t>
      </w:r>
    </w:p>
    <w:p w14:paraId="27ADA0A6" w14:textId="48176209" w:rsidR="00FC7137" w:rsidRPr="00326D93" w:rsidRDefault="00011348" w:rsidP="00FC7137">
      <w:pPr>
        <w:pStyle w:val="AralkYok"/>
        <w:jc w:val="both"/>
        <w:rPr>
          <w:rFonts w:ascii="Times New Roman" w:hAnsi="Times New Roman"/>
          <w:sz w:val="24"/>
          <w:szCs w:val="24"/>
        </w:rPr>
      </w:pPr>
      <w:r>
        <w:rPr>
          <w:rFonts w:ascii="Times New Roman" w:hAnsi="Times New Roman"/>
          <w:b/>
          <w:sz w:val="24"/>
          <w:szCs w:val="24"/>
        </w:rPr>
        <w:t>8</w:t>
      </w:r>
      <w:r w:rsidR="00FC7137" w:rsidRPr="00326D93">
        <w:rPr>
          <w:rFonts w:ascii="Times New Roman" w:hAnsi="Times New Roman"/>
          <w:b/>
          <w:sz w:val="24"/>
          <w:szCs w:val="24"/>
        </w:rPr>
        <w:t>)</w:t>
      </w:r>
      <w:r w:rsidR="00FC7137" w:rsidRPr="00326D93">
        <w:rPr>
          <w:rFonts w:ascii="Times New Roman" w:hAnsi="Times New Roman"/>
          <w:sz w:val="24"/>
          <w:szCs w:val="24"/>
        </w:rPr>
        <w:t xml:space="preserve"> Öğrencilerde girişimcilik bilincinin kazandırılmasına yönelik çalışmaların yapılması,</w:t>
      </w:r>
    </w:p>
    <w:p w14:paraId="4AF8D3A0" w14:textId="19D79243" w:rsidR="00FC7137" w:rsidRPr="00326D93" w:rsidRDefault="00011348" w:rsidP="00FC7137">
      <w:pPr>
        <w:pStyle w:val="AralkYok"/>
        <w:jc w:val="both"/>
        <w:rPr>
          <w:rFonts w:ascii="Times New Roman" w:hAnsi="Times New Roman"/>
          <w:sz w:val="24"/>
          <w:szCs w:val="24"/>
        </w:rPr>
      </w:pPr>
      <w:r>
        <w:rPr>
          <w:rFonts w:ascii="Times New Roman" w:hAnsi="Times New Roman"/>
          <w:b/>
          <w:sz w:val="24"/>
          <w:szCs w:val="24"/>
        </w:rPr>
        <w:t>9</w:t>
      </w:r>
      <w:r w:rsidR="00FC7137" w:rsidRPr="00326D93">
        <w:rPr>
          <w:rFonts w:ascii="Times New Roman" w:hAnsi="Times New Roman"/>
          <w:b/>
          <w:sz w:val="24"/>
          <w:szCs w:val="24"/>
        </w:rPr>
        <w:t>)</w:t>
      </w:r>
      <w:r w:rsidR="00D76155">
        <w:rPr>
          <w:rFonts w:ascii="Times New Roman" w:hAnsi="Times New Roman"/>
          <w:b/>
          <w:sz w:val="24"/>
          <w:szCs w:val="24"/>
        </w:rPr>
        <w:t xml:space="preserve"> </w:t>
      </w:r>
      <w:r w:rsidR="00FC7137" w:rsidRPr="00326D93">
        <w:rPr>
          <w:rFonts w:ascii="Times New Roman" w:hAnsi="Times New Roman"/>
          <w:sz w:val="24"/>
          <w:szCs w:val="24"/>
        </w:rPr>
        <w:t>Derslerin daha verimli işlenebilmesi için ihtiyaç duyulan kitap, araç-gereç ve benzeri öğretim materyallerinin belirlenmesi,</w:t>
      </w:r>
    </w:p>
    <w:p w14:paraId="46DB7A5D" w14:textId="2985B8BA"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1</w:t>
      </w:r>
      <w:r w:rsidR="00011348">
        <w:rPr>
          <w:rFonts w:ascii="Times New Roman" w:hAnsi="Times New Roman"/>
          <w:b/>
          <w:sz w:val="24"/>
          <w:szCs w:val="24"/>
        </w:rPr>
        <w:t>0</w:t>
      </w:r>
      <w:r w:rsidRPr="00326D93">
        <w:rPr>
          <w:rFonts w:ascii="Times New Roman" w:hAnsi="Times New Roman"/>
          <w:b/>
          <w:sz w:val="24"/>
          <w:szCs w:val="24"/>
        </w:rPr>
        <w:t xml:space="preserve">) </w:t>
      </w:r>
      <w:r w:rsidRPr="00326D93">
        <w:rPr>
          <w:rFonts w:ascii="Times New Roman" w:hAnsi="Times New Roman"/>
          <w:sz w:val="24"/>
          <w:szCs w:val="24"/>
        </w:rPr>
        <w:t>Okul ve çevre imkanlarının değerlendirilerek yapılacak deney, proje, gezi ve gözlemlerin planlanması,</w:t>
      </w:r>
    </w:p>
    <w:p w14:paraId="6CF2286F" w14:textId="1A4DF334"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1</w:t>
      </w:r>
      <w:r w:rsidR="00011348">
        <w:rPr>
          <w:rFonts w:ascii="Times New Roman" w:hAnsi="Times New Roman"/>
          <w:b/>
          <w:sz w:val="24"/>
          <w:szCs w:val="24"/>
        </w:rPr>
        <w:t>1</w:t>
      </w:r>
      <w:r w:rsidRPr="00326D93">
        <w:rPr>
          <w:rFonts w:ascii="Times New Roman" w:hAnsi="Times New Roman"/>
          <w:b/>
          <w:sz w:val="24"/>
          <w:szCs w:val="24"/>
        </w:rPr>
        <w:t xml:space="preserve">) </w:t>
      </w:r>
      <w:r w:rsidRPr="00326D93">
        <w:rPr>
          <w:rFonts w:ascii="Times New Roman" w:hAnsi="Times New Roman"/>
          <w:sz w:val="24"/>
          <w:szCs w:val="24"/>
        </w:rPr>
        <w:t>Sınavların, beceri sınavlarının ve ortak sınavların planlanması,</w:t>
      </w:r>
    </w:p>
    <w:p w14:paraId="210624AF" w14:textId="01988240"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1</w:t>
      </w:r>
      <w:r w:rsidR="00011348">
        <w:rPr>
          <w:rFonts w:ascii="Times New Roman" w:hAnsi="Times New Roman"/>
          <w:b/>
          <w:sz w:val="24"/>
          <w:szCs w:val="24"/>
        </w:rPr>
        <w:t>2</w:t>
      </w:r>
      <w:r w:rsidRPr="00326D93">
        <w:rPr>
          <w:rFonts w:ascii="Times New Roman" w:hAnsi="Times New Roman"/>
          <w:b/>
          <w:sz w:val="24"/>
          <w:szCs w:val="24"/>
        </w:rPr>
        <w:t xml:space="preserve">) </w:t>
      </w:r>
      <w:r w:rsidRPr="00326D93">
        <w:rPr>
          <w:rFonts w:ascii="Times New Roman" w:hAnsi="Times New Roman"/>
          <w:sz w:val="24"/>
          <w:szCs w:val="24"/>
        </w:rPr>
        <w:t>Öğrencilerin ulusal ve uluslar arası düzeyde katıldıkları çeşitli sınav ve yarışmalarda aldıkları sonuçlara ilişkin başarı durumları,</w:t>
      </w:r>
    </w:p>
    <w:p w14:paraId="15593846" w14:textId="15FBBC02"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1</w:t>
      </w:r>
      <w:r w:rsidR="00011348">
        <w:rPr>
          <w:rFonts w:ascii="Times New Roman" w:hAnsi="Times New Roman"/>
          <w:b/>
          <w:sz w:val="24"/>
          <w:szCs w:val="24"/>
        </w:rPr>
        <w:t>3</w:t>
      </w:r>
      <w:r w:rsidRPr="00326D93">
        <w:rPr>
          <w:rFonts w:ascii="Times New Roman" w:hAnsi="Times New Roman"/>
          <w:b/>
          <w:sz w:val="24"/>
          <w:szCs w:val="24"/>
        </w:rPr>
        <w:t xml:space="preserve">) </w:t>
      </w:r>
      <w:r w:rsidRPr="00326D93">
        <w:rPr>
          <w:rFonts w:ascii="Times New Roman" w:hAnsi="Times New Roman"/>
          <w:sz w:val="24"/>
          <w:szCs w:val="24"/>
        </w:rPr>
        <w:t>Öğretim programları, okul ve çevre şartları dikkate alınarak proje konuları ile performans çalışmalarının belirlenmesi, planlanması ve bunların ölçme ve değerlendirmesine yönelik ölçeklerin hazırlanması,</w:t>
      </w:r>
    </w:p>
    <w:p w14:paraId="4C240955" w14:textId="0176B911" w:rsidR="00FC7137" w:rsidRPr="00326D93" w:rsidRDefault="00FC7137" w:rsidP="00914AF1">
      <w:pPr>
        <w:autoSpaceDE w:val="0"/>
        <w:autoSpaceDN w:val="0"/>
        <w:adjustRightInd w:val="0"/>
        <w:jc w:val="both"/>
      </w:pPr>
      <w:r w:rsidRPr="00326D93">
        <w:rPr>
          <w:b/>
        </w:rPr>
        <w:t>1</w:t>
      </w:r>
      <w:r w:rsidR="00D76155">
        <w:rPr>
          <w:b/>
        </w:rPr>
        <w:t>4</w:t>
      </w:r>
      <w:r w:rsidRPr="00326D93">
        <w:rPr>
          <w:b/>
        </w:rPr>
        <w:t>)</w:t>
      </w:r>
      <w:r w:rsidR="00376264">
        <w:rPr>
          <w:b/>
        </w:rPr>
        <w:t xml:space="preserve"> </w:t>
      </w:r>
      <w:r w:rsidR="008444BD">
        <w:t>LGS Çalışmalarının Planlanması</w:t>
      </w:r>
      <w:r w:rsidRPr="00326D93">
        <w:t xml:space="preserve">, </w:t>
      </w:r>
    </w:p>
    <w:p w14:paraId="1D86ECA7" w14:textId="06E17BD4" w:rsidR="00FC7137" w:rsidRPr="00326D93" w:rsidRDefault="00914AF1" w:rsidP="00FC7137">
      <w:pPr>
        <w:pStyle w:val="AralkYok"/>
        <w:jc w:val="both"/>
        <w:rPr>
          <w:rFonts w:ascii="Times New Roman" w:hAnsi="Times New Roman"/>
          <w:sz w:val="24"/>
          <w:szCs w:val="24"/>
        </w:rPr>
      </w:pPr>
      <w:r>
        <w:rPr>
          <w:rFonts w:ascii="Times New Roman" w:hAnsi="Times New Roman"/>
          <w:b/>
          <w:sz w:val="24"/>
          <w:szCs w:val="24"/>
        </w:rPr>
        <w:t>1</w:t>
      </w:r>
      <w:r w:rsidR="00D76155">
        <w:rPr>
          <w:rFonts w:ascii="Times New Roman" w:hAnsi="Times New Roman"/>
          <w:b/>
          <w:sz w:val="24"/>
          <w:szCs w:val="24"/>
        </w:rPr>
        <w:t>5</w:t>
      </w:r>
      <w:r w:rsidR="00FC7137" w:rsidRPr="00326D93">
        <w:rPr>
          <w:rFonts w:ascii="Times New Roman" w:hAnsi="Times New Roman"/>
          <w:b/>
          <w:sz w:val="24"/>
          <w:szCs w:val="24"/>
        </w:rPr>
        <w:t>)</w:t>
      </w:r>
      <w:r w:rsidR="00FC7137" w:rsidRPr="00326D93">
        <w:rPr>
          <w:rFonts w:ascii="Times New Roman" w:hAnsi="Times New Roman"/>
          <w:sz w:val="24"/>
          <w:szCs w:val="24"/>
        </w:rPr>
        <w:t xml:space="preserve"> Okul aile işbirliği ve veli toplantıları</w:t>
      </w:r>
    </w:p>
    <w:p w14:paraId="5C319649" w14:textId="371E07E3" w:rsidR="00FC7137" w:rsidRPr="00326D93" w:rsidRDefault="00914AF1" w:rsidP="00FC7137">
      <w:pPr>
        <w:pStyle w:val="AralkYok"/>
        <w:jc w:val="both"/>
        <w:rPr>
          <w:rFonts w:ascii="Times New Roman" w:hAnsi="Times New Roman"/>
          <w:sz w:val="24"/>
          <w:szCs w:val="24"/>
        </w:rPr>
      </w:pPr>
      <w:r>
        <w:rPr>
          <w:rFonts w:ascii="Times New Roman" w:hAnsi="Times New Roman"/>
          <w:b/>
          <w:sz w:val="24"/>
          <w:szCs w:val="24"/>
        </w:rPr>
        <w:t>1</w:t>
      </w:r>
      <w:r w:rsidR="00D76155">
        <w:rPr>
          <w:rFonts w:ascii="Times New Roman" w:hAnsi="Times New Roman"/>
          <w:b/>
          <w:sz w:val="24"/>
          <w:szCs w:val="24"/>
        </w:rPr>
        <w:t>6</w:t>
      </w:r>
      <w:r w:rsidR="00FC7137" w:rsidRPr="00326D93">
        <w:rPr>
          <w:rFonts w:ascii="Times New Roman" w:hAnsi="Times New Roman"/>
          <w:b/>
          <w:sz w:val="24"/>
          <w:szCs w:val="24"/>
        </w:rPr>
        <w:t>)</w:t>
      </w:r>
      <w:r w:rsidR="00FC7137" w:rsidRPr="00326D93">
        <w:rPr>
          <w:rFonts w:ascii="Times New Roman" w:hAnsi="Times New Roman"/>
          <w:sz w:val="24"/>
          <w:szCs w:val="24"/>
        </w:rPr>
        <w:t xml:space="preserve"> Dilek ve temenniler.</w:t>
      </w:r>
    </w:p>
    <w:p w14:paraId="755F63A1" w14:textId="77777777" w:rsidR="00FC7137" w:rsidRDefault="00FC7137" w:rsidP="00FC7137">
      <w:pPr>
        <w:pStyle w:val="AralkYok"/>
        <w:jc w:val="center"/>
        <w:rPr>
          <w:b/>
        </w:rPr>
      </w:pPr>
    </w:p>
    <w:p w14:paraId="740FBE86" w14:textId="47E4EED5" w:rsidR="00FC7137" w:rsidRDefault="00FC7137" w:rsidP="00376264">
      <w:pPr>
        <w:rPr>
          <w:b/>
        </w:rPr>
      </w:pPr>
    </w:p>
    <w:p w14:paraId="34AB317A" w14:textId="2695F5D4" w:rsidR="00376264" w:rsidRDefault="00376264" w:rsidP="00376264">
      <w:pPr>
        <w:rPr>
          <w:b/>
        </w:rPr>
      </w:pPr>
    </w:p>
    <w:p w14:paraId="62049E0E" w14:textId="66306955" w:rsidR="00376264" w:rsidRDefault="00376264" w:rsidP="00376264">
      <w:pPr>
        <w:rPr>
          <w:b/>
        </w:rPr>
      </w:pPr>
    </w:p>
    <w:p w14:paraId="6A45D172" w14:textId="1380EE04" w:rsidR="00376264" w:rsidRDefault="00376264" w:rsidP="00376264">
      <w:pPr>
        <w:rPr>
          <w:b/>
        </w:rPr>
      </w:pPr>
    </w:p>
    <w:p w14:paraId="5437BCA2" w14:textId="77777777" w:rsidR="00376264" w:rsidRDefault="00376264" w:rsidP="00376264">
      <w:pPr>
        <w:rPr>
          <w:b/>
        </w:rPr>
      </w:pPr>
    </w:p>
    <w:p w14:paraId="1B0CFF03" w14:textId="5291030C" w:rsidR="00FC7137" w:rsidRDefault="00FC7137" w:rsidP="00925279">
      <w:pPr>
        <w:jc w:val="center"/>
        <w:rPr>
          <w:b/>
        </w:rPr>
      </w:pPr>
    </w:p>
    <w:p w14:paraId="202ECA77" w14:textId="3E19E84F" w:rsidR="00011348" w:rsidRDefault="00011348" w:rsidP="00925279">
      <w:pPr>
        <w:jc w:val="center"/>
        <w:rPr>
          <w:b/>
        </w:rPr>
      </w:pPr>
    </w:p>
    <w:p w14:paraId="02F1F791" w14:textId="17B3397D" w:rsidR="00011348" w:rsidRDefault="00011348" w:rsidP="00925279">
      <w:pPr>
        <w:jc w:val="center"/>
        <w:rPr>
          <w:b/>
        </w:rPr>
      </w:pPr>
    </w:p>
    <w:p w14:paraId="51B132A6" w14:textId="15F0EAAA" w:rsidR="00011348" w:rsidRDefault="00011348" w:rsidP="00925279">
      <w:pPr>
        <w:jc w:val="center"/>
        <w:rPr>
          <w:b/>
        </w:rPr>
      </w:pPr>
    </w:p>
    <w:p w14:paraId="566745DC" w14:textId="77777777" w:rsidR="00011348" w:rsidRDefault="00011348" w:rsidP="00925279">
      <w:pPr>
        <w:jc w:val="center"/>
        <w:rPr>
          <w:b/>
        </w:rPr>
      </w:pPr>
    </w:p>
    <w:p w14:paraId="5C9FD1F5" w14:textId="77777777" w:rsidR="00FC7137" w:rsidRDefault="00FC7137" w:rsidP="00925279">
      <w:pPr>
        <w:jc w:val="center"/>
        <w:rPr>
          <w:b/>
        </w:rPr>
      </w:pPr>
    </w:p>
    <w:p w14:paraId="7A4682DC" w14:textId="77777777" w:rsidR="0076696E" w:rsidRDefault="0076696E" w:rsidP="00925279">
      <w:pPr>
        <w:jc w:val="center"/>
        <w:rPr>
          <w:b/>
        </w:rPr>
      </w:pPr>
    </w:p>
    <w:p w14:paraId="7E173079" w14:textId="0067C91D" w:rsidR="0076696E" w:rsidRDefault="0076696E" w:rsidP="00925279">
      <w:pPr>
        <w:jc w:val="center"/>
        <w:rPr>
          <w:b/>
        </w:rPr>
      </w:pPr>
    </w:p>
    <w:p w14:paraId="289B131C" w14:textId="77777777" w:rsidR="00376264" w:rsidRDefault="00376264" w:rsidP="00925279">
      <w:pPr>
        <w:jc w:val="center"/>
        <w:rPr>
          <w:b/>
        </w:rPr>
      </w:pPr>
    </w:p>
    <w:p w14:paraId="44CF270B" w14:textId="77777777" w:rsidR="001A7847" w:rsidRDefault="001A7847" w:rsidP="00925279">
      <w:pPr>
        <w:jc w:val="center"/>
        <w:rPr>
          <w:b/>
        </w:rPr>
      </w:pPr>
    </w:p>
    <w:p w14:paraId="5AAB8A37" w14:textId="77777777" w:rsidR="0076696E" w:rsidRDefault="0076696E" w:rsidP="00925279">
      <w:pPr>
        <w:jc w:val="center"/>
        <w:rPr>
          <w:b/>
        </w:rPr>
      </w:pPr>
    </w:p>
    <w:p w14:paraId="01E24E5B" w14:textId="77777777" w:rsidR="008444BD" w:rsidRDefault="008444BD" w:rsidP="00925279">
      <w:pPr>
        <w:jc w:val="center"/>
        <w:rPr>
          <w:b/>
        </w:rPr>
      </w:pPr>
    </w:p>
    <w:p w14:paraId="1A80BB18" w14:textId="77777777" w:rsidR="00EF4398" w:rsidRPr="007C6496" w:rsidRDefault="00EF4398" w:rsidP="00925279">
      <w:r w:rsidRPr="007C6496">
        <w:rPr>
          <w:b/>
          <w:bCs/>
        </w:rPr>
        <w:lastRenderedPageBreak/>
        <w:t>GÜNDEM MADDELERİNİN GÖRÜŞÜLMESİ</w:t>
      </w:r>
    </w:p>
    <w:p w14:paraId="579651BF" w14:textId="77777777" w:rsidR="009005BA" w:rsidRDefault="009005BA" w:rsidP="005E5A89">
      <w:pPr>
        <w:pStyle w:val="AralkYok"/>
        <w:rPr>
          <w:rFonts w:ascii="Times New Roman" w:hAnsi="Times New Roman"/>
          <w:b/>
          <w:sz w:val="24"/>
          <w:szCs w:val="24"/>
        </w:rPr>
      </w:pPr>
    </w:p>
    <w:p w14:paraId="3CCAF7E9" w14:textId="77777777" w:rsidR="005E5A89" w:rsidRDefault="00326D93" w:rsidP="00326D93">
      <w:pPr>
        <w:pStyle w:val="AralkYok"/>
        <w:rPr>
          <w:rFonts w:ascii="Times New Roman" w:eastAsia="Batang" w:hAnsi="Times New Roman"/>
          <w:sz w:val="24"/>
          <w:szCs w:val="24"/>
        </w:rPr>
      </w:pPr>
      <w:r>
        <w:rPr>
          <w:rFonts w:ascii="Times New Roman" w:hAnsi="Times New Roman"/>
          <w:b/>
          <w:sz w:val="24"/>
          <w:szCs w:val="24"/>
        </w:rPr>
        <w:t>1-</w:t>
      </w:r>
      <w:r w:rsidR="00F91032" w:rsidRPr="00F91032">
        <w:rPr>
          <w:rFonts w:ascii="Times New Roman" w:hAnsi="Times New Roman"/>
          <w:sz w:val="24"/>
          <w:szCs w:val="24"/>
        </w:rPr>
        <w:t xml:space="preserve"> </w:t>
      </w:r>
      <w:r w:rsidR="00F91032" w:rsidRPr="00F91032">
        <w:rPr>
          <w:rFonts w:ascii="Times New Roman" w:hAnsi="Times New Roman"/>
          <w:b/>
          <w:sz w:val="24"/>
          <w:szCs w:val="24"/>
        </w:rPr>
        <w:t>Açılış ve yoklama</w:t>
      </w:r>
    </w:p>
    <w:p w14:paraId="740703FB" w14:textId="77777777" w:rsidR="00376264" w:rsidRDefault="00376264" w:rsidP="00FC7137">
      <w:pPr>
        <w:jc w:val="both"/>
      </w:pPr>
    </w:p>
    <w:p w14:paraId="51957238" w14:textId="080190B9" w:rsidR="00EA5034" w:rsidRPr="00A1362A" w:rsidRDefault="00EA5034" w:rsidP="00FC7137">
      <w:pPr>
        <w:jc w:val="both"/>
      </w:pPr>
      <w:r w:rsidRPr="00A1362A">
        <w:t xml:space="preserve">Zümre öğretmenleri kurulu toplantısı zümre başkanı </w:t>
      </w:r>
      <w:r w:rsidR="0076513A">
        <w:rPr>
          <w:color w:val="000000"/>
        </w:rPr>
        <w:t>Ferit SUİÇMEZ’</w:t>
      </w:r>
      <w:r w:rsidR="00E51C8C">
        <w:t>in</w:t>
      </w:r>
      <w:r w:rsidRPr="00A1362A">
        <w:t xml:space="preserve"> açılış konuşması ile başladı. Tüm öğretmenlere yeni eğitim-öğretim yılı için başarı dileklerinde bulunuldu. Başöğretmen Mustafa Kemal Atatürk ve aziz şehitlerimizin anısına bir dakikalık saygı duruşunda bulunularak akabinde İstiklâl Marşı okundu. </w:t>
      </w:r>
    </w:p>
    <w:p w14:paraId="6D4BC09B" w14:textId="3393EE3C" w:rsidR="00EA5034" w:rsidRPr="00A1362A" w:rsidRDefault="00EA5034" w:rsidP="00FC7137">
      <w:pPr>
        <w:jc w:val="both"/>
        <w:rPr>
          <w:b/>
          <w:u w:val="single"/>
        </w:rPr>
      </w:pPr>
      <w:r w:rsidRPr="00A1362A">
        <w:t xml:space="preserve">Yapılan yoklamada </w:t>
      </w:r>
      <w:r w:rsidR="004C3AD0">
        <w:t xml:space="preserve">fen bilgisi </w:t>
      </w:r>
      <w:r w:rsidRPr="00A1362A">
        <w:t>öğretmenlerinin toplantıya eksiksiz katıldığı görüldü. Gündem maddeleri zümre öğretmenlerine sunularak ortak karar doğrultusunda kabul edildi.</w:t>
      </w:r>
      <w:r w:rsidR="00152A57" w:rsidRPr="00152A57">
        <w:rPr>
          <w:sz w:val="22"/>
          <w:szCs w:val="22"/>
        </w:rPr>
        <w:t xml:space="preserve"> </w:t>
      </w:r>
    </w:p>
    <w:p w14:paraId="0E28FA97" w14:textId="77777777" w:rsidR="00461A47" w:rsidRPr="00461A47" w:rsidRDefault="00461A47" w:rsidP="00461A47">
      <w:pPr>
        <w:pStyle w:val="AralkYok"/>
        <w:ind w:left="142" w:firstLine="566"/>
        <w:rPr>
          <w:rFonts w:ascii="Times New Roman" w:eastAsia="Batang" w:hAnsi="Times New Roman"/>
          <w:sz w:val="24"/>
          <w:szCs w:val="24"/>
        </w:rPr>
      </w:pPr>
    </w:p>
    <w:p w14:paraId="02123C79" w14:textId="77777777" w:rsidR="00376264" w:rsidRDefault="00376264" w:rsidP="006F0B6D">
      <w:pPr>
        <w:rPr>
          <w:b/>
        </w:rPr>
      </w:pPr>
    </w:p>
    <w:p w14:paraId="55222522" w14:textId="1E30670A" w:rsidR="006F0B6D" w:rsidRDefault="005E5A89" w:rsidP="006F0B6D">
      <w:pPr>
        <w:rPr>
          <w:b/>
        </w:rPr>
      </w:pPr>
      <w:r>
        <w:rPr>
          <w:b/>
        </w:rPr>
        <w:t>2</w:t>
      </w:r>
      <w:r w:rsidR="006F0B6D" w:rsidRPr="007C6496">
        <w:rPr>
          <w:b/>
        </w:rPr>
        <w:t>)</w:t>
      </w:r>
      <w:r w:rsidR="00326D93">
        <w:rPr>
          <w:b/>
        </w:rPr>
        <w:t xml:space="preserve"> </w:t>
      </w:r>
      <w:r w:rsidR="00E92AB6" w:rsidRPr="00E92AB6">
        <w:rPr>
          <w:b/>
        </w:rPr>
        <w:t>Bir önceki toplantıda alınan kararlar ve 202</w:t>
      </w:r>
      <w:r w:rsidR="0076513A">
        <w:rPr>
          <w:b/>
        </w:rPr>
        <w:t>3</w:t>
      </w:r>
      <w:r w:rsidR="00E92AB6" w:rsidRPr="00E92AB6">
        <w:rPr>
          <w:b/>
        </w:rPr>
        <w:t>-202</w:t>
      </w:r>
      <w:r w:rsidR="0076513A">
        <w:rPr>
          <w:b/>
        </w:rPr>
        <w:t>4</w:t>
      </w:r>
      <w:r w:rsidR="00E92AB6" w:rsidRPr="00E92AB6">
        <w:rPr>
          <w:b/>
        </w:rPr>
        <w:t xml:space="preserve"> eğitim öğretim yılının değerlendirilmesi</w:t>
      </w:r>
    </w:p>
    <w:p w14:paraId="19F75E9F" w14:textId="77777777" w:rsidR="00E92AB6" w:rsidRDefault="00E92AB6" w:rsidP="002E120F">
      <w:pPr>
        <w:pStyle w:val="ListeParagraf"/>
        <w:ind w:left="0"/>
        <w:jc w:val="both"/>
      </w:pPr>
    </w:p>
    <w:p w14:paraId="0D146005" w14:textId="6053715F" w:rsidR="004C3AD0" w:rsidRDefault="00D76155" w:rsidP="002E120F">
      <w:pPr>
        <w:pStyle w:val="ListeParagraf"/>
        <w:ind w:left="0"/>
        <w:jc w:val="both"/>
      </w:pPr>
      <w:r>
        <w:t>Bir önceki eğitim öğretim yılındaki toplantılarda alınan kararlar 202</w:t>
      </w:r>
      <w:r w:rsidR="0076513A">
        <w:t>3</w:t>
      </w:r>
      <w:r>
        <w:t>-202</w:t>
      </w:r>
      <w:r w:rsidR="0076513A">
        <w:t>4</w:t>
      </w:r>
      <w:r>
        <w:t xml:space="preserve"> eğitim öğretim yılında  uygulanmaya çalışılmıştır.Öğrencilerin büyük çoğunluğu eğitsel olarak istenilen başarı seviyelerine ulaşmıştır.2023-2024 Eğitim Öğretim yılı</w:t>
      </w:r>
      <w:r w:rsidR="00D96936">
        <w:t>nda</w:t>
      </w:r>
      <w:r>
        <w:t xml:space="preserve"> hiçbir olumsuz durumla karşılaşılmadan bitmiştir.</w:t>
      </w:r>
    </w:p>
    <w:p w14:paraId="64BF8329" w14:textId="77777777" w:rsidR="00376264" w:rsidRDefault="00376264" w:rsidP="00FC7137">
      <w:pPr>
        <w:pStyle w:val="AralkYok"/>
        <w:jc w:val="both"/>
        <w:rPr>
          <w:b/>
        </w:rPr>
      </w:pPr>
    </w:p>
    <w:p w14:paraId="302AD414" w14:textId="10A6A974" w:rsidR="00EA5034" w:rsidRDefault="009005BA" w:rsidP="00FC7137">
      <w:pPr>
        <w:pStyle w:val="AralkYok"/>
        <w:jc w:val="both"/>
        <w:rPr>
          <w:rFonts w:ascii="Times New Roman" w:hAnsi="Times New Roman"/>
          <w:b/>
          <w:sz w:val="24"/>
          <w:szCs w:val="24"/>
        </w:rPr>
      </w:pPr>
      <w:r>
        <w:rPr>
          <w:b/>
        </w:rPr>
        <w:t>3</w:t>
      </w:r>
      <w:r w:rsidR="00E94A66" w:rsidRPr="007C6496">
        <w:rPr>
          <w:b/>
        </w:rPr>
        <w:t>)</w:t>
      </w:r>
      <w:r w:rsidR="00F91032" w:rsidRPr="00F91032">
        <w:rPr>
          <w:rFonts w:ascii="Times New Roman" w:hAnsi="Times New Roman"/>
          <w:sz w:val="24"/>
          <w:szCs w:val="24"/>
        </w:rPr>
        <w:t xml:space="preserve"> </w:t>
      </w:r>
      <w:r w:rsidR="00F91032" w:rsidRPr="00F91032">
        <w:rPr>
          <w:rFonts w:ascii="Times New Roman" w:hAnsi="Times New Roman"/>
          <w:b/>
          <w:sz w:val="24"/>
          <w:szCs w:val="24"/>
        </w:rPr>
        <w:t>Planlamaların; eğitim ve öğretimle ilgili mevzuat, okulun kuruluş amacı ve ilgili alanın öğretim programına uygun yapılması,</w:t>
      </w:r>
    </w:p>
    <w:p w14:paraId="7616BE9B" w14:textId="77777777" w:rsidR="004B5707" w:rsidRPr="004B5707" w:rsidRDefault="004B5707" w:rsidP="00FC7137">
      <w:pPr>
        <w:pStyle w:val="AralkYok"/>
        <w:jc w:val="both"/>
        <w:rPr>
          <w:rFonts w:ascii="Times New Roman" w:hAnsi="Times New Roman"/>
          <w:b/>
          <w:sz w:val="24"/>
          <w:szCs w:val="24"/>
        </w:rPr>
      </w:pPr>
    </w:p>
    <w:p w14:paraId="1B37BCA7" w14:textId="1A493F86" w:rsidR="004C3AD0" w:rsidRPr="004B5707" w:rsidRDefault="004B5707" w:rsidP="009D370A">
      <w:pPr>
        <w:spacing w:after="200" w:line="276" w:lineRule="auto"/>
        <w:rPr>
          <w:rFonts w:eastAsia="Calibri"/>
        </w:rPr>
      </w:pPr>
      <w:r>
        <w:rPr>
          <w:rFonts w:eastAsia="Calibri"/>
          <w:color w:val="000000"/>
        </w:rPr>
        <w:t>202</w:t>
      </w:r>
      <w:r w:rsidR="0076513A">
        <w:rPr>
          <w:rFonts w:eastAsia="Calibri"/>
          <w:color w:val="000000"/>
        </w:rPr>
        <w:t>4</w:t>
      </w:r>
      <w:r>
        <w:rPr>
          <w:rFonts w:eastAsia="Calibri"/>
          <w:color w:val="000000"/>
        </w:rPr>
        <w:t>-202</w:t>
      </w:r>
      <w:r w:rsidR="0076513A">
        <w:rPr>
          <w:rFonts w:eastAsia="Calibri"/>
          <w:color w:val="000000"/>
        </w:rPr>
        <w:t xml:space="preserve">5 </w:t>
      </w:r>
      <w:r>
        <w:rPr>
          <w:rFonts w:eastAsia="Calibri"/>
          <w:color w:val="000000"/>
        </w:rPr>
        <w:t>eğitim öğretim yılı b</w:t>
      </w:r>
      <w:r w:rsidR="004C3AD0" w:rsidRPr="004B5707">
        <w:rPr>
          <w:rFonts w:eastAsia="Calibri"/>
          <w:color w:val="000000"/>
        </w:rPr>
        <w:t>irinci dönem</w:t>
      </w:r>
      <w:r>
        <w:rPr>
          <w:rFonts w:eastAsia="Calibri"/>
          <w:color w:val="000000"/>
        </w:rPr>
        <w:t xml:space="preserve">i </w:t>
      </w:r>
      <w:r>
        <w:rPr>
          <w:rFonts w:eastAsia="Calibri"/>
        </w:rPr>
        <w:t xml:space="preserve"> </w:t>
      </w:r>
      <w:r w:rsidR="0076513A">
        <w:rPr>
          <w:rFonts w:eastAsia="Calibri"/>
        </w:rPr>
        <w:t>9</w:t>
      </w:r>
      <w:r>
        <w:rPr>
          <w:rFonts w:eastAsia="Calibri"/>
        </w:rPr>
        <w:t xml:space="preserve"> Eylül </w:t>
      </w:r>
      <w:r w:rsidR="004C3AD0" w:rsidRPr="004B5707">
        <w:rPr>
          <w:rFonts w:eastAsia="Calibri"/>
        </w:rPr>
        <w:t xml:space="preserve"> Pazartesi günü başlayacaktır. 1. Dönem ara</w:t>
      </w:r>
      <w:r w:rsidR="009D370A">
        <w:rPr>
          <w:rFonts w:eastAsia="Calibri"/>
        </w:rPr>
        <w:t xml:space="preserve"> tatili 1</w:t>
      </w:r>
      <w:r w:rsidR="008742C4">
        <w:rPr>
          <w:rFonts w:eastAsia="Calibri"/>
        </w:rPr>
        <w:t>1</w:t>
      </w:r>
      <w:r w:rsidR="009D370A">
        <w:rPr>
          <w:rFonts w:eastAsia="Calibri"/>
        </w:rPr>
        <w:t xml:space="preserve"> Kasım – </w:t>
      </w:r>
      <w:r w:rsidR="00F9516C">
        <w:rPr>
          <w:rFonts w:eastAsia="Calibri"/>
        </w:rPr>
        <w:t>1</w:t>
      </w:r>
      <w:r w:rsidR="008742C4">
        <w:rPr>
          <w:rFonts w:eastAsia="Calibri"/>
        </w:rPr>
        <w:t>5</w:t>
      </w:r>
      <w:r w:rsidR="00F9516C">
        <w:rPr>
          <w:rFonts w:eastAsia="Calibri"/>
        </w:rPr>
        <w:t xml:space="preserve"> </w:t>
      </w:r>
      <w:r w:rsidR="009D370A">
        <w:rPr>
          <w:rFonts w:eastAsia="Calibri"/>
        </w:rPr>
        <w:t>Kasım 202</w:t>
      </w:r>
      <w:r w:rsidR="008742C4">
        <w:rPr>
          <w:rFonts w:eastAsia="Calibri"/>
        </w:rPr>
        <w:t>4</w:t>
      </w:r>
      <w:r w:rsidR="009D370A">
        <w:rPr>
          <w:rFonts w:eastAsia="Calibri"/>
        </w:rPr>
        <w:t xml:space="preserve"> </w:t>
      </w:r>
      <w:r w:rsidR="004C3AD0" w:rsidRPr="004B5707">
        <w:rPr>
          <w:rFonts w:eastAsia="Calibri"/>
        </w:rPr>
        <w:t xml:space="preserve"> tarihleri arasında yapılacaktır. Ara tatilde öğretmenler mesleki çalışma y</w:t>
      </w:r>
      <w:r w:rsidR="009D370A">
        <w:rPr>
          <w:rFonts w:eastAsia="Calibri"/>
        </w:rPr>
        <w:t>apacaktır. 1. Dönem 2</w:t>
      </w:r>
      <w:r w:rsidR="008742C4">
        <w:rPr>
          <w:rFonts w:eastAsia="Calibri"/>
        </w:rPr>
        <w:t>0</w:t>
      </w:r>
      <w:r w:rsidR="009D370A">
        <w:rPr>
          <w:rFonts w:eastAsia="Calibri"/>
        </w:rPr>
        <w:t xml:space="preserve"> Ocak 202</w:t>
      </w:r>
      <w:r w:rsidR="008742C4">
        <w:rPr>
          <w:rFonts w:eastAsia="Calibri"/>
        </w:rPr>
        <w:t>5</w:t>
      </w:r>
      <w:r w:rsidR="004C3AD0" w:rsidRPr="004B5707">
        <w:rPr>
          <w:rFonts w:eastAsia="Calibri"/>
        </w:rPr>
        <w:t xml:space="preserve"> Cuma günü sona erecektir.</w:t>
      </w:r>
      <w:r w:rsidR="004C3AD0" w:rsidRPr="009D370A">
        <w:rPr>
          <w:rFonts w:eastAsia="Calibri"/>
          <w:color w:val="000000"/>
        </w:rPr>
        <w:t xml:space="preserve"> </w:t>
      </w:r>
      <w:r w:rsidR="004C3AD0" w:rsidRPr="004B5707">
        <w:rPr>
          <w:rFonts w:eastAsia="Calibri"/>
          <w:color w:val="000000"/>
        </w:rPr>
        <w:t>İkinci dönem</w:t>
      </w:r>
      <w:r w:rsidR="009D370A">
        <w:rPr>
          <w:rFonts w:eastAsia="Calibri"/>
        </w:rPr>
        <w:t xml:space="preserve"> </w:t>
      </w:r>
      <w:r w:rsidR="008742C4">
        <w:rPr>
          <w:rFonts w:eastAsia="Calibri"/>
        </w:rPr>
        <w:t>3</w:t>
      </w:r>
      <w:r w:rsidR="004C3AD0" w:rsidRPr="004B5707">
        <w:rPr>
          <w:rFonts w:eastAsia="Calibri"/>
        </w:rPr>
        <w:t xml:space="preserve"> Şubat 202</w:t>
      </w:r>
      <w:r w:rsidR="0076513A">
        <w:rPr>
          <w:rFonts w:eastAsia="Calibri"/>
        </w:rPr>
        <w:t>5</w:t>
      </w:r>
      <w:r w:rsidR="004C3AD0" w:rsidRPr="004B5707">
        <w:rPr>
          <w:rFonts w:eastAsia="Calibri"/>
        </w:rPr>
        <w:t xml:space="preserve"> Pazartesi günü başlayacaktır. 2. Dönem </w:t>
      </w:r>
      <w:r w:rsidR="009D370A">
        <w:rPr>
          <w:rFonts w:eastAsia="Calibri"/>
        </w:rPr>
        <w:t xml:space="preserve">ara tatili </w:t>
      </w:r>
      <w:r w:rsidR="008742C4">
        <w:rPr>
          <w:rFonts w:eastAsia="Calibri"/>
        </w:rPr>
        <w:t>31 Mart</w:t>
      </w:r>
      <w:r w:rsidR="009D370A">
        <w:rPr>
          <w:rFonts w:eastAsia="Calibri"/>
        </w:rPr>
        <w:t xml:space="preserve"> – </w:t>
      </w:r>
      <w:r w:rsidR="008742C4">
        <w:rPr>
          <w:rFonts w:eastAsia="Calibri"/>
        </w:rPr>
        <w:t xml:space="preserve"> 4</w:t>
      </w:r>
      <w:r w:rsidR="00BD4FF6">
        <w:rPr>
          <w:rFonts w:eastAsia="Calibri"/>
        </w:rPr>
        <w:t xml:space="preserve"> </w:t>
      </w:r>
      <w:r w:rsidR="009D370A">
        <w:rPr>
          <w:rFonts w:eastAsia="Calibri"/>
        </w:rPr>
        <w:t>Nisan 202</w:t>
      </w:r>
      <w:r w:rsidR="00D76155">
        <w:rPr>
          <w:rFonts w:eastAsia="Calibri"/>
        </w:rPr>
        <w:t>4</w:t>
      </w:r>
      <w:r w:rsidR="004C3AD0" w:rsidRPr="004B5707">
        <w:rPr>
          <w:rFonts w:eastAsia="Calibri"/>
        </w:rPr>
        <w:t xml:space="preserve"> tarihleri arasında yapılacaktır. Ara tatilde öğretmenler mesleki</w:t>
      </w:r>
      <w:r w:rsidR="009D370A">
        <w:rPr>
          <w:rFonts w:eastAsia="Calibri"/>
        </w:rPr>
        <w:t xml:space="preserve"> çalışma yapacaktır. 2. Dönem </w:t>
      </w:r>
      <w:r w:rsidR="008742C4">
        <w:rPr>
          <w:rFonts w:eastAsia="Calibri"/>
        </w:rPr>
        <w:t>20</w:t>
      </w:r>
      <w:r w:rsidR="009D370A">
        <w:rPr>
          <w:rFonts w:eastAsia="Calibri"/>
        </w:rPr>
        <w:t xml:space="preserve"> Haziran 202</w:t>
      </w:r>
      <w:r w:rsidR="0076513A">
        <w:rPr>
          <w:rFonts w:eastAsia="Calibri"/>
        </w:rPr>
        <w:t>5</w:t>
      </w:r>
      <w:r w:rsidR="004C3AD0" w:rsidRPr="004B5707">
        <w:rPr>
          <w:rFonts w:eastAsia="Calibri"/>
        </w:rPr>
        <w:t xml:space="preserve"> Cuma günü sona erecektir.</w:t>
      </w:r>
    </w:p>
    <w:p w14:paraId="444D0279" w14:textId="397E13A6" w:rsidR="00EA5034" w:rsidRPr="009D370A" w:rsidRDefault="009D370A" w:rsidP="004C3AD0">
      <w:pPr>
        <w:rPr>
          <w:color w:val="000000" w:themeColor="text1"/>
        </w:rPr>
      </w:pPr>
      <w:r w:rsidRPr="009D370A">
        <w:t xml:space="preserve">Fen Bilimleri </w:t>
      </w:r>
      <w:r w:rsidRPr="009D370A">
        <w:rPr>
          <w:rFonts w:eastAsia="Batang"/>
        </w:rPr>
        <w:t xml:space="preserve">öğretmeni </w:t>
      </w:r>
      <w:r w:rsidR="00E51C8C">
        <w:rPr>
          <w:rFonts w:eastAsia="Batang"/>
        </w:rPr>
        <w:t xml:space="preserve">Ali Uzun , </w:t>
      </w:r>
      <w:r w:rsidR="004C3AD0" w:rsidRPr="009D370A">
        <w:rPr>
          <w:rFonts w:eastAsia="Calibri"/>
        </w:rPr>
        <w:t>Yıllık Planlar hazırlanırken ç</w:t>
      </w:r>
      <w:r>
        <w:rPr>
          <w:rFonts w:eastAsia="Calibri"/>
        </w:rPr>
        <w:t xml:space="preserve">alışma takvimi esas alınacaktır; </w:t>
      </w:r>
      <w:r w:rsidR="004C3AD0" w:rsidRPr="009D370A">
        <w:rPr>
          <w:rFonts w:eastAsia="Calibri"/>
        </w:rPr>
        <w:t xml:space="preserve"> Milli ve dini bayramların hafta içi ve hafta sonuna denk gelip gelmemesine göre davranılacaktır</w:t>
      </w:r>
      <w:r w:rsidRPr="009D370A">
        <w:rPr>
          <w:rFonts w:eastAsia="Calibri"/>
        </w:rPr>
        <w:t xml:space="preserve"> </w:t>
      </w:r>
      <w:r>
        <w:rPr>
          <w:rFonts w:eastAsia="Calibri"/>
        </w:rPr>
        <w:t xml:space="preserve"> dedi.</w:t>
      </w:r>
      <w:r w:rsidR="004C3AD0" w:rsidRPr="009D370A">
        <w:t xml:space="preserve"> </w:t>
      </w:r>
    </w:p>
    <w:p w14:paraId="5964B173" w14:textId="77777777" w:rsidR="00FC7137" w:rsidRDefault="00FC7137" w:rsidP="00F91032">
      <w:pPr>
        <w:pStyle w:val="AralkYok"/>
        <w:ind w:left="142"/>
        <w:jc w:val="both"/>
        <w:rPr>
          <w:rFonts w:ascii="Times New Roman" w:eastAsia="Batang" w:hAnsi="Times New Roman"/>
          <w:sz w:val="24"/>
          <w:szCs w:val="24"/>
        </w:rPr>
      </w:pPr>
    </w:p>
    <w:p w14:paraId="06F86C49" w14:textId="5D09650C" w:rsidR="00FF60D8" w:rsidRDefault="00E51C8C" w:rsidP="00F91032">
      <w:pPr>
        <w:pStyle w:val="AralkYok"/>
        <w:ind w:left="142"/>
        <w:jc w:val="both"/>
        <w:rPr>
          <w:rFonts w:ascii="Times New Roman" w:eastAsia="Batang" w:hAnsi="Times New Roman"/>
          <w:sz w:val="24"/>
          <w:szCs w:val="24"/>
        </w:rPr>
      </w:pPr>
      <w:r w:rsidRPr="009D370A">
        <w:t xml:space="preserve">Fen Bilimleri </w:t>
      </w:r>
      <w:r w:rsidRPr="009D370A">
        <w:rPr>
          <w:rFonts w:eastAsia="Batang"/>
        </w:rPr>
        <w:t xml:space="preserve">öğretmeni </w:t>
      </w:r>
      <w:r>
        <w:rPr>
          <w:rFonts w:eastAsia="Batang"/>
        </w:rPr>
        <w:t>Ali Uzun</w:t>
      </w:r>
      <w:r w:rsidRPr="007C6496">
        <w:rPr>
          <w:rFonts w:ascii="Times New Roman" w:eastAsia="Batang" w:hAnsi="Times New Roman"/>
          <w:sz w:val="24"/>
          <w:szCs w:val="24"/>
        </w:rPr>
        <w:t xml:space="preserve"> </w:t>
      </w:r>
      <w:r w:rsidR="000B49DC" w:rsidRPr="007C6496">
        <w:rPr>
          <w:rFonts w:ascii="Times New Roman" w:eastAsia="Batang" w:hAnsi="Times New Roman"/>
          <w:sz w:val="24"/>
          <w:szCs w:val="24"/>
        </w:rPr>
        <w:t xml:space="preserve">yıllık planların kılavuz kitaplarına göre hazırlanması gerektiğini belirtti. Yıllık planların </w:t>
      </w:r>
      <w:r w:rsidR="0076513A">
        <w:rPr>
          <w:rFonts w:ascii="Times New Roman" w:eastAsia="Batang" w:hAnsi="Times New Roman"/>
          <w:b/>
          <w:sz w:val="24"/>
          <w:szCs w:val="24"/>
        </w:rPr>
        <w:t>9</w:t>
      </w:r>
      <w:r w:rsidR="00461A47">
        <w:rPr>
          <w:rFonts w:ascii="Times New Roman" w:eastAsia="Batang" w:hAnsi="Times New Roman"/>
          <w:b/>
          <w:sz w:val="24"/>
          <w:szCs w:val="24"/>
        </w:rPr>
        <w:t xml:space="preserve"> </w:t>
      </w:r>
      <w:r w:rsidR="00542129">
        <w:rPr>
          <w:rFonts w:ascii="Times New Roman" w:eastAsia="Batang" w:hAnsi="Times New Roman"/>
          <w:b/>
          <w:sz w:val="24"/>
          <w:szCs w:val="24"/>
        </w:rPr>
        <w:t>Eylül</w:t>
      </w:r>
      <w:r w:rsidR="009D370A">
        <w:rPr>
          <w:rFonts w:ascii="Times New Roman" w:eastAsia="Batang" w:hAnsi="Times New Roman"/>
          <w:b/>
          <w:sz w:val="24"/>
          <w:szCs w:val="24"/>
        </w:rPr>
        <w:t>’</w:t>
      </w:r>
      <w:r w:rsidR="00542129">
        <w:rPr>
          <w:rFonts w:ascii="Times New Roman" w:eastAsia="Batang" w:hAnsi="Times New Roman"/>
          <w:b/>
          <w:sz w:val="24"/>
          <w:szCs w:val="24"/>
        </w:rPr>
        <w:t>e</w:t>
      </w:r>
      <w:r w:rsidR="000B49DC" w:rsidRPr="007C6496">
        <w:rPr>
          <w:rFonts w:ascii="Times New Roman" w:eastAsia="Batang" w:hAnsi="Times New Roman"/>
          <w:b/>
          <w:sz w:val="24"/>
          <w:szCs w:val="24"/>
        </w:rPr>
        <w:t xml:space="preserve"> kadar </w:t>
      </w:r>
      <w:r w:rsidR="000B49DC" w:rsidRPr="007C6496">
        <w:rPr>
          <w:rFonts w:ascii="Times New Roman" w:eastAsia="Batang" w:hAnsi="Times New Roman"/>
          <w:sz w:val="24"/>
          <w:szCs w:val="24"/>
        </w:rPr>
        <w:t>zümre olarak hazırlanıp, elektronik ortamda da saklanmasına karar verildi. Yıllık</w:t>
      </w:r>
      <w:r w:rsidR="00FC7137">
        <w:rPr>
          <w:rFonts w:ascii="Times New Roman" w:eastAsia="Batang" w:hAnsi="Times New Roman"/>
          <w:sz w:val="24"/>
          <w:szCs w:val="24"/>
        </w:rPr>
        <w:t xml:space="preserve"> planların bir örneğinin dijital</w:t>
      </w:r>
      <w:r w:rsidR="000B49DC" w:rsidRPr="007C6496">
        <w:rPr>
          <w:rFonts w:ascii="Times New Roman" w:eastAsia="Batang" w:hAnsi="Times New Roman"/>
          <w:sz w:val="24"/>
          <w:szCs w:val="24"/>
        </w:rPr>
        <w:t xml:space="preserve"> ortamda idareye verileceği</w:t>
      </w:r>
      <w:r w:rsidR="003E7C71">
        <w:rPr>
          <w:rFonts w:ascii="Times New Roman" w:eastAsia="Batang" w:hAnsi="Times New Roman"/>
          <w:sz w:val="24"/>
          <w:szCs w:val="24"/>
        </w:rPr>
        <w:t>,</w:t>
      </w:r>
      <w:r w:rsidR="00D10975">
        <w:rPr>
          <w:rFonts w:ascii="Times New Roman" w:eastAsia="Batang" w:hAnsi="Times New Roman"/>
          <w:sz w:val="24"/>
          <w:szCs w:val="24"/>
        </w:rPr>
        <w:t xml:space="preserve"> </w:t>
      </w:r>
      <w:r w:rsidR="003E7C71">
        <w:rPr>
          <w:rFonts w:ascii="Times New Roman" w:eastAsia="Batang" w:hAnsi="Times New Roman"/>
          <w:sz w:val="24"/>
          <w:szCs w:val="24"/>
        </w:rPr>
        <w:t>bir örneğinin</w:t>
      </w:r>
      <w:r w:rsidR="00D10975">
        <w:rPr>
          <w:rFonts w:ascii="Times New Roman" w:eastAsia="Batang" w:hAnsi="Times New Roman"/>
          <w:sz w:val="24"/>
          <w:szCs w:val="24"/>
        </w:rPr>
        <w:t xml:space="preserve"> </w:t>
      </w:r>
      <w:r w:rsidR="003E7C71">
        <w:rPr>
          <w:rFonts w:ascii="Times New Roman" w:eastAsia="Batang" w:hAnsi="Times New Roman"/>
          <w:sz w:val="24"/>
          <w:szCs w:val="24"/>
        </w:rPr>
        <w:t>de bastırılarak öğretmenin yanında bulunacağı</w:t>
      </w:r>
      <w:r w:rsidR="000B49DC" w:rsidRPr="007C6496">
        <w:rPr>
          <w:rFonts w:ascii="Times New Roman" w:eastAsia="Batang" w:hAnsi="Times New Roman"/>
          <w:sz w:val="24"/>
          <w:szCs w:val="24"/>
        </w:rPr>
        <w:t xml:space="preserve"> belirtildi.</w:t>
      </w:r>
      <w:r w:rsidR="00D10975">
        <w:rPr>
          <w:rFonts w:ascii="Times New Roman" w:eastAsia="Batang" w:hAnsi="Times New Roman"/>
          <w:sz w:val="24"/>
          <w:szCs w:val="24"/>
        </w:rPr>
        <w:t xml:space="preserve"> </w:t>
      </w:r>
    </w:p>
    <w:p w14:paraId="035EE864" w14:textId="77777777" w:rsidR="004C3AD0" w:rsidRDefault="004C3AD0" w:rsidP="00F91032">
      <w:pPr>
        <w:pStyle w:val="AralkYok"/>
        <w:ind w:left="142"/>
        <w:jc w:val="both"/>
        <w:rPr>
          <w:rFonts w:ascii="Times New Roman" w:eastAsia="Batang" w:hAnsi="Times New Roman"/>
          <w:sz w:val="24"/>
          <w:szCs w:val="24"/>
        </w:rPr>
      </w:pPr>
    </w:p>
    <w:p w14:paraId="52F78244" w14:textId="77777777" w:rsidR="00602506" w:rsidRDefault="00602506" w:rsidP="00236DBE">
      <w:pPr>
        <w:autoSpaceDE w:val="0"/>
        <w:autoSpaceDN w:val="0"/>
        <w:adjustRightInd w:val="0"/>
        <w:rPr>
          <w:b/>
        </w:rPr>
      </w:pPr>
    </w:p>
    <w:p w14:paraId="05F179A7" w14:textId="7C4D540D" w:rsidR="004C3AD0" w:rsidRDefault="00011348" w:rsidP="00236DBE">
      <w:pPr>
        <w:autoSpaceDE w:val="0"/>
        <w:autoSpaceDN w:val="0"/>
        <w:adjustRightInd w:val="0"/>
      </w:pPr>
      <w:r>
        <w:rPr>
          <w:b/>
        </w:rPr>
        <w:t>4</w:t>
      </w:r>
      <w:r w:rsidR="00903F14">
        <w:rPr>
          <w:b/>
        </w:rPr>
        <w:t>)</w:t>
      </w:r>
      <w:r w:rsidR="00F91032" w:rsidRPr="00326D93">
        <w:t xml:space="preserve"> </w:t>
      </w:r>
      <w:r w:rsidR="00F91032" w:rsidRPr="00F91032">
        <w:rPr>
          <w:b/>
        </w:rPr>
        <w:t>Derslerin işlenişinde uygulanacak öğretim yöntem ve tekniklerinin belirlenmesi,</w:t>
      </w:r>
      <w:r w:rsidR="00F91032" w:rsidRPr="007C6496">
        <w:rPr>
          <w:b/>
          <w:color w:val="000000"/>
        </w:rPr>
        <w:t xml:space="preserve"> </w:t>
      </w:r>
      <w:r w:rsidR="002E68E1" w:rsidRPr="007C6496">
        <w:rPr>
          <w:b/>
          <w:color w:val="000000"/>
        </w:rPr>
        <w:br/>
      </w:r>
    </w:p>
    <w:p w14:paraId="1BD4BD15" w14:textId="4BD16EF0" w:rsidR="00FE78A2" w:rsidRDefault="008914A8" w:rsidP="009D370A">
      <w:pPr>
        <w:autoSpaceDE w:val="0"/>
        <w:autoSpaceDN w:val="0"/>
        <w:adjustRightInd w:val="0"/>
        <w:jc w:val="both"/>
      </w:pPr>
      <w:r w:rsidRPr="006A332A">
        <w:t>Zümre öğretmenleri sınıflarda sessiz ve tek düze bir öğretim şeklinden uzaklaşmak gerektiğini, aktif, fikirlerini rahatça belirten öğrenciler görmek istediklerini belirttiler. Bunun için; zayıf öğrencilere kolay soruların yöneltilmesi, konuların karşılıklı konuşarak işlenmesinin başarıyı arttıracağını belirttiler.</w:t>
      </w:r>
      <w:r>
        <w:t xml:space="preserve"> </w:t>
      </w:r>
      <w:r w:rsidRPr="006A332A">
        <w:t>Sınıf içindeki bir tek yöntemin kullanılamayacağını, yerine göre soru cevap,</w:t>
      </w:r>
      <w:r>
        <w:t xml:space="preserve"> </w:t>
      </w:r>
      <w:r w:rsidRPr="006A332A">
        <w:t>a</w:t>
      </w:r>
      <w:r>
        <w:t xml:space="preserve">nlatım, problem çözme, uygulama </w:t>
      </w:r>
      <w:r w:rsidRPr="006A332A">
        <w:t>v</w:t>
      </w:r>
      <w:r>
        <w:t>.</w:t>
      </w:r>
      <w:r w:rsidRPr="006A332A">
        <w:t>b</w:t>
      </w:r>
      <w:r>
        <w:t>.</w:t>
      </w:r>
      <w:r w:rsidRPr="006A332A">
        <w:t xml:space="preserve"> gibi öğretim metotlarının kullanılması gerektiğini belirttiler. Yeni sistemde programa uygun etkinlikler yapılmalıdır.</w:t>
      </w:r>
      <w:r w:rsidR="00236DBE">
        <w:t xml:space="preserve">  </w:t>
      </w:r>
      <w:r w:rsidR="004C53BB">
        <w:rPr>
          <w:sz w:val="22"/>
          <w:szCs w:val="22"/>
        </w:rPr>
        <w:t xml:space="preserve">Fen Bilimleri </w:t>
      </w:r>
      <w:r w:rsidR="004C53BB" w:rsidRPr="008444BD">
        <w:t>Öğretmeni</w:t>
      </w:r>
      <w:r w:rsidR="00E51C8C">
        <w:t xml:space="preserve"> Ali UZUN </w:t>
      </w:r>
      <w:r w:rsidR="00FE78A2" w:rsidRPr="00323A4B">
        <w:t>Sınıflarımızda bulunan akıllı tahtaların büyük bir fırsat olduğunu dile getirdi.</w:t>
      </w:r>
    </w:p>
    <w:p w14:paraId="4B66980F" w14:textId="77777777" w:rsidR="00236DBE" w:rsidRPr="00323A4B" w:rsidRDefault="00236DBE" w:rsidP="009D370A">
      <w:pPr>
        <w:autoSpaceDE w:val="0"/>
        <w:autoSpaceDN w:val="0"/>
        <w:adjustRightInd w:val="0"/>
        <w:jc w:val="both"/>
      </w:pPr>
    </w:p>
    <w:p w14:paraId="39E45197" w14:textId="77777777" w:rsidR="00E4601F" w:rsidRDefault="00E4601F" w:rsidP="00FC7137">
      <w:pPr>
        <w:jc w:val="both"/>
        <w:rPr>
          <w:color w:val="000000"/>
        </w:rPr>
      </w:pPr>
      <w:r w:rsidRPr="00323A4B">
        <w:rPr>
          <w:rFonts w:eastAsia="Calibri"/>
          <w:color w:val="000000"/>
        </w:rPr>
        <w:t xml:space="preserve">Konular işlenirken basitten zora doğru öğrencilere de uygulamalar yaptırılacak, işlenen konuları özelliklerine göre </w:t>
      </w:r>
      <w:r w:rsidRPr="00323A4B">
        <w:rPr>
          <w:color w:val="000000"/>
        </w:rPr>
        <w:t>metot</w:t>
      </w:r>
      <w:r w:rsidR="00AA3B89" w:rsidRPr="00323A4B">
        <w:rPr>
          <w:color w:val="000000"/>
        </w:rPr>
        <w:t xml:space="preserve"> </w:t>
      </w:r>
      <w:r w:rsidRPr="00323A4B">
        <w:rPr>
          <w:color w:val="000000"/>
        </w:rPr>
        <w:t>belirleyip</w:t>
      </w:r>
      <w:r w:rsidRPr="00323A4B">
        <w:rPr>
          <w:rFonts w:eastAsia="Calibri"/>
          <w:color w:val="000000"/>
        </w:rPr>
        <w:t xml:space="preserve">  dersleri</w:t>
      </w:r>
      <w:r w:rsidRPr="00323A4B">
        <w:rPr>
          <w:color w:val="000000"/>
        </w:rPr>
        <w:t>n</w:t>
      </w:r>
      <w:r w:rsidRPr="00323A4B">
        <w:rPr>
          <w:rFonts w:eastAsia="Calibri"/>
          <w:color w:val="000000"/>
        </w:rPr>
        <w:t xml:space="preserve"> görsel kaynaklarla</w:t>
      </w:r>
      <w:r w:rsidRPr="00323A4B">
        <w:rPr>
          <w:color w:val="000000"/>
        </w:rPr>
        <w:t>,</w:t>
      </w:r>
      <w:r w:rsidR="00087B4E" w:rsidRPr="00323A4B">
        <w:rPr>
          <w:color w:val="000000"/>
        </w:rPr>
        <w:t xml:space="preserve"> </w:t>
      </w:r>
      <w:r w:rsidRPr="00323A4B">
        <w:rPr>
          <w:rFonts w:eastAsia="Calibri"/>
          <w:color w:val="000000"/>
        </w:rPr>
        <w:t xml:space="preserve">resim </w:t>
      </w:r>
      <w:r w:rsidRPr="00323A4B">
        <w:rPr>
          <w:color w:val="000000"/>
        </w:rPr>
        <w:t>,</w:t>
      </w:r>
      <w:r w:rsidRPr="00323A4B">
        <w:rPr>
          <w:rFonts w:eastAsia="Calibri"/>
          <w:color w:val="000000"/>
        </w:rPr>
        <w:t>s</w:t>
      </w:r>
      <w:r w:rsidRPr="00323A4B">
        <w:rPr>
          <w:color w:val="000000"/>
        </w:rPr>
        <w:t>unu grafik vb. desteklenmesine karar verildi.</w:t>
      </w:r>
    </w:p>
    <w:p w14:paraId="071AD50B" w14:textId="77777777" w:rsidR="00236DBE" w:rsidRPr="00323A4B" w:rsidRDefault="00236DBE" w:rsidP="00FC7137">
      <w:pPr>
        <w:jc w:val="both"/>
        <w:rPr>
          <w:color w:val="000000"/>
        </w:rPr>
      </w:pPr>
    </w:p>
    <w:p w14:paraId="2B6BA98A" w14:textId="6B59FB88" w:rsidR="008914A8" w:rsidRPr="006A332A" w:rsidRDefault="004C53BB" w:rsidP="008914A8">
      <w:pPr>
        <w:autoSpaceDE w:val="0"/>
        <w:autoSpaceDN w:val="0"/>
        <w:adjustRightInd w:val="0"/>
      </w:pPr>
      <w:r>
        <w:rPr>
          <w:sz w:val="22"/>
          <w:szCs w:val="22"/>
        </w:rPr>
        <w:t>Fen Bilimleri</w:t>
      </w:r>
      <w:r w:rsidR="00236DBE">
        <w:t xml:space="preserve"> </w:t>
      </w:r>
      <w:r w:rsidR="00236DBE" w:rsidRPr="008444BD">
        <w:t xml:space="preserve"> Öğretmeni</w:t>
      </w:r>
      <w:r w:rsidR="00E51C8C">
        <w:t xml:space="preserve"> Ali UZUN,</w:t>
      </w:r>
      <w:r w:rsidR="00236DBE">
        <w:t xml:space="preserve"> </w:t>
      </w:r>
      <w:r>
        <w:t xml:space="preserve">Fen bilimleri </w:t>
      </w:r>
      <w:r w:rsidR="008914A8" w:rsidRPr="006A332A">
        <w:t>dersinde başarıyı arttırmada alınabilecek tedbirler:</w:t>
      </w:r>
      <w:r w:rsidR="008914A8">
        <w:t xml:space="preserve"> </w:t>
      </w:r>
      <w:r w:rsidRPr="006A332A">
        <w:t>.</w:t>
      </w:r>
      <w:r>
        <w:t xml:space="preserve">  </w:t>
      </w:r>
      <w:r>
        <w:rPr>
          <w:sz w:val="22"/>
          <w:szCs w:val="22"/>
        </w:rPr>
        <w:t xml:space="preserve">Fen Bilimleri  </w:t>
      </w:r>
      <w:r w:rsidR="008914A8" w:rsidRPr="006A332A">
        <w:t xml:space="preserve">dersinin öğrenciye sevdirilmesi, ders anlatımı ilgi çekici hale getirilmeli, soyut örneklerden çok somut örnekler verilmeli, </w:t>
      </w:r>
      <w:r w:rsidR="005105A7">
        <w:t xml:space="preserve">günlük hayatımızda bilimin </w:t>
      </w:r>
      <w:r w:rsidR="008914A8" w:rsidRPr="006A332A">
        <w:t xml:space="preserve"> yeri öğrencilere iyi anlatılmalıdır. Öğrencinin velisi ile görüşülmeli, </w:t>
      </w:r>
      <w:r w:rsidR="005105A7">
        <w:t xml:space="preserve">fen bilimlerine </w:t>
      </w:r>
      <w:r w:rsidR="008914A8" w:rsidRPr="006A332A">
        <w:t>nasıl çalışılması gerektiği hususu iyi anlatılmalıdır. Öğrenci başarısının arttırılmasında okul, aile, öğrenci diyalogunun iyi kurulması gereklidir. Öğrenci velisinin okul ile irtibatı kesilmemelidir.</w:t>
      </w:r>
    </w:p>
    <w:p w14:paraId="5C53E2DB" w14:textId="6FC7AB08" w:rsidR="002102B8" w:rsidRDefault="00F44EBC" w:rsidP="00E4601F">
      <w:pPr>
        <w:ind w:firstLine="709"/>
        <w:jc w:val="both"/>
        <w:rPr>
          <w:color w:val="000000"/>
        </w:rPr>
      </w:pPr>
      <w:r w:rsidRPr="00F44EBC">
        <w:rPr>
          <w:color w:val="000000"/>
        </w:rPr>
        <w:lastRenderedPageBreak/>
        <w:t xml:space="preserve">Fen Bilimleri Öğretmeni </w:t>
      </w:r>
      <w:r w:rsidR="00CB2815">
        <w:rPr>
          <w:bCs/>
          <w:color w:val="000000"/>
        </w:rPr>
        <w:t>Ali UZUN</w:t>
      </w:r>
      <w:r w:rsidRPr="00F44EBC">
        <w:rPr>
          <w:bCs/>
          <w:color w:val="000000"/>
        </w:rPr>
        <w:t>.</w:t>
      </w:r>
      <w:r w:rsidRPr="00F44EBC">
        <w:rPr>
          <w:color w:val="000000"/>
        </w:rPr>
        <w:t>, öğrenci merkezli programın esas alındığı müfredata göre öğrencilere araştırma, gözlem, sunuş ve buluş yoluyla öğretimin ön planda tutulmasının ve STEM eğitim sistemine geçişin önemine dikkat çekti.</w:t>
      </w:r>
      <w:r w:rsidRPr="00F44EBC">
        <w:rPr>
          <w:bCs/>
          <w:color w:val="000000"/>
        </w:rPr>
        <w:t xml:space="preserve"> </w:t>
      </w:r>
      <w:r w:rsidR="00CB2815">
        <w:rPr>
          <w:bCs/>
          <w:color w:val="000000"/>
        </w:rPr>
        <w:t>Ali UZUN</w:t>
      </w:r>
      <w:r w:rsidRPr="00F44EBC">
        <w:rPr>
          <w:color w:val="000000"/>
        </w:rPr>
        <w:t xml:space="preserve"> “</w:t>
      </w:r>
      <w:r w:rsidRPr="00F44EBC">
        <w:rPr>
          <w:color w:val="222222"/>
          <w:shd w:val="clear" w:color="auto" w:fill="FFFFFF"/>
        </w:rPr>
        <w:t> çocuklardaki </w:t>
      </w:r>
      <w:r w:rsidRPr="00F44EBC">
        <w:rPr>
          <w:rStyle w:val="Gl"/>
          <w:b w:val="0"/>
          <w:iCs/>
          <w:color w:val="222222"/>
          <w:shd w:val="clear" w:color="auto" w:fill="FFFFFF"/>
        </w:rPr>
        <w:t>“merak”</w:t>
      </w:r>
      <w:r w:rsidRPr="00F44EBC">
        <w:rPr>
          <w:rStyle w:val="Vurgu"/>
          <w:color w:val="222222"/>
          <w:shd w:val="clear" w:color="auto" w:fill="FFFFFF"/>
        </w:rPr>
        <w:t> </w:t>
      </w:r>
      <w:r w:rsidRPr="00F44EBC">
        <w:rPr>
          <w:color w:val="222222"/>
          <w:shd w:val="clear" w:color="auto" w:fill="FFFFFF"/>
        </w:rPr>
        <w:t>duygusundan yola çıkarak çözümler bulmaya odaklı bir sistem  ve bu tür sınıf içi çalışmalarla öğrencilerimiz sınıfta öğrendiklerini neden öğrendiklerini ve günlük hayatta nasıl kullanabileceklerini fark edecekler. Bizler de dersimizde bu tür etkinliklere bol miktarda yer vermeliyiz “ dedi.</w:t>
      </w:r>
      <w:r w:rsidRPr="00F44EBC">
        <w:rPr>
          <w:color w:val="000000"/>
        </w:rPr>
        <w:t xml:space="preserve"> Fen Bilimleri </w:t>
      </w:r>
      <w:r w:rsidRPr="00F44EBC">
        <w:rPr>
          <w:bCs/>
          <w:color w:val="000000"/>
        </w:rPr>
        <w:t>derslerinde</w:t>
      </w:r>
      <w:r w:rsidRPr="00F44EBC">
        <w:rPr>
          <w:color w:val="000000"/>
        </w:rPr>
        <w:t xml:space="preserve"> anlatım, soru–cevap, tartışma, örnekleme, beyin fırtınası ,bunun yanında “ deney ve gözlem metotlarını uygulamanın, proje tabanlı öğrenmeye de yer vermenin faydalı olacağını” söyledi.</w:t>
      </w:r>
    </w:p>
    <w:p w14:paraId="1932CF97" w14:textId="77777777" w:rsidR="00F44EBC" w:rsidRPr="00F44EBC" w:rsidRDefault="00F44EBC" w:rsidP="00E4601F">
      <w:pPr>
        <w:ind w:firstLine="709"/>
        <w:jc w:val="both"/>
        <w:rPr>
          <w:color w:val="000000"/>
        </w:rPr>
      </w:pPr>
    </w:p>
    <w:p w14:paraId="4D529A23" w14:textId="2A8B1155" w:rsidR="00087B4E" w:rsidRPr="00F91032" w:rsidRDefault="00011348" w:rsidP="00CB4F22">
      <w:pPr>
        <w:rPr>
          <w:b/>
        </w:rPr>
      </w:pPr>
      <w:r>
        <w:rPr>
          <w:b/>
        </w:rPr>
        <w:t>5</w:t>
      </w:r>
      <w:r w:rsidR="00CB4F22" w:rsidRPr="007C6496">
        <w:rPr>
          <w:b/>
        </w:rPr>
        <w:t xml:space="preserve">) </w:t>
      </w:r>
      <w:r w:rsidR="00F91032" w:rsidRPr="00F91032">
        <w:rPr>
          <w:b/>
        </w:rPr>
        <w:t xml:space="preserve">Özel eğitim ihtiyacı olan öğrenciler için bireyselleştirilmiş eğitim programları(BEP) ile ders planlarının </w:t>
      </w:r>
      <w:r w:rsidR="00F91032" w:rsidRPr="005105A7">
        <w:rPr>
          <w:b/>
        </w:rPr>
        <w:t>görüşülmesi,</w:t>
      </w:r>
    </w:p>
    <w:p w14:paraId="04BF9119" w14:textId="77777777" w:rsidR="00376264" w:rsidRDefault="00376264" w:rsidP="007707F8">
      <w:pPr>
        <w:jc w:val="both"/>
      </w:pPr>
    </w:p>
    <w:p w14:paraId="74F01916" w14:textId="1EB5E53C" w:rsidR="0057680D" w:rsidRDefault="00CB2815" w:rsidP="007707F8">
      <w:pPr>
        <w:jc w:val="both"/>
      </w:pPr>
      <w:r w:rsidRPr="00F44EBC">
        <w:rPr>
          <w:color w:val="000000"/>
        </w:rPr>
        <w:t xml:space="preserve">Fen Bilimleri Öğretmeni </w:t>
      </w:r>
      <w:r>
        <w:rPr>
          <w:bCs/>
          <w:color w:val="000000"/>
        </w:rPr>
        <w:t>Ali UZUN</w:t>
      </w:r>
      <w:r>
        <w:t xml:space="preserve"> </w:t>
      </w:r>
      <w:r w:rsidR="0057680D">
        <w:t>d</w:t>
      </w:r>
      <w:r w:rsidR="0057680D" w:rsidRPr="0062380A">
        <w:t xml:space="preserve">avranış bozuklukları ve uyum sorunu gösteren öğrencilerin davranış bozuklukları ve uyum sorunlarını doğuran faktörlerin bulunup bunları giderici tedbirlerin alınmasına, bu sorunlarla yakından ilgilenilmesi ve ailelerle iş birliğinin sağlanmasın </w:t>
      </w:r>
      <w:r w:rsidR="002102B8" w:rsidRPr="0062380A">
        <w:t>önem</w:t>
      </w:r>
      <w:r w:rsidR="002102B8">
        <w:t>i</w:t>
      </w:r>
      <w:r w:rsidR="002102B8" w:rsidRPr="0062380A">
        <w:t>ni</w:t>
      </w:r>
      <w:r w:rsidR="0057680D" w:rsidRPr="0062380A">
        <w:t xml:space="preserve"> beli</w:t>
      </w:r>
      <w:r w:rsidR="0057680D">
        <w:t>rtti.</w:t>
      </w:r>
      <w:r w:rsidR="00087B4E">
        <w:t xml:space="preserve"> </w:t>
      </w:r>
    </w:p>
    <w:p w14:paraId="39FF622B" w14:textId="4EDDC238" w:rsidR="004C3AD0" w:rsidRPr="009D370A" w:rsidRDefault="00CB2815" w:rsidP="009D370A">
      <w:r>
        <w:t xml:space="preserve">Zümre Başkanı </w:t>
      </w:r>
      <w:r w:rsidR="0076513A">
        <w:rPr>
          <w:color w:val="000000"/>
        </w:rPr>
        <w:t>Ferit SUİÇMEZ</w:t>
      </w:r>
      <w:r>
        <w:t xml:space="preserve">, </w:t>
      </w:r>
      <w:r w:rsidR="004C3AD0" w:rsidRPr="009D370A">
        <w:t>Bireyselleştirilmiş Eğitim Programı ( BEP) hakkında bilgi verdi. Özel Eğitim İhtiyacı Olan Öğrenciler İçin bireyselleştirilmiş öğretim formu doldurulacak ve ayrı bir sınav yapılacaktır. Bu konuda sınıf ve okul rehber öğretmenleri rehberliğinde hareket edilecektir.</w:t>
      </w:r>
    </w:p>
    <w:p w14:paraId="1565EB28" w14:textId="77777777" w:rsidR="004C3AD0" w:rsidRDefault="004C3AD0" w:rsidP="007707F8">
      <w:pPr>
        <w:jc w:val="both"/>
      </w:pPr>
    </w:p>
    <w:p w14:paraId="7F58B650" w14:textId="77777777" w:rsidR="009D370A" w:rsidRDefault="009D370A" w:rsidP="007707F8">
      <w:pPr>
        <w:jc w:val="both"/>
      </w:pPr>
    </w:p>
    <w:p w14:paraId="09572516" w14:textId="77777777" w:rsidR="009D370A" w:rsidRDefault="009D370A" w:rsidP="007707F8">
      <w:pPr>
        <w:jc w:val="both"/>
      </w:pPr>
    </w:p>
    <w:p w14:paraId="142418B0" w14:textId="00FF60D2" w:rsidR="008C2FFA" w:rsidRDefault="00011348" w:rsidP="008C2FFA">
      <w:pPr>
        <w:pStyle w:val="AralkYok"/>
        <w:jc w:val="both"/>
        <w:rPr>
          <w:rFonts w:ascii="Times New Roman" w:eastAsia="Calibri" w:hAnsi="Times New Roman"/>
          <w:b/>
          <w:sz w:val="24"/>
          <w:szCs w:val="24"/>
        </w:rPr>
      </w:pPr>
      <w:r>
        <w:rPr>
          <w:rFonts w:ascii="Times New Roman" w:hAnsi="Times New Roman"/>
          <w:b/>
          <w:sz w:val="24"/>
          <w:szCs w:val="24"/>
        </w:rPr>
        <w:t>6</w:t>
      </w:r>
      <w:r w:rsidR="008C2FFA" w:rsidRPr="00326D93">
        <w:rPr>
          <w:rFonts w:ascii="Times New Roman" w:hAnsi="Times New Roman"/>
          <w:b/>
          <w:sz w:val="24"/>
          <w:szCs w:val="24"/>
        </w:rPr>
        <w:t>)</w:t>
      </w:r>
      <w:r w:rsidR="008C2FFA" w:rsidRPr="00326D93">
        <w:rPr>
          <w:rFonts w:ascii="Times New Roman" w:eastAsia="Calibri" w:hAnsi="Times New Roman"/>
          <w:sz w:val="24"/>
          <w:szCs w:val="24"/>
        </w:rPr>
        <w:t xml:space="preserve"> </w:t>
      </w:r>
      <w:r w:rsidR="008C2FFA" w:rsidRPr="00F91032">
        <w:rPr>
          <w:rFonts w:ascii="Times New Roman" w:eastAsia="Calibri" w:hAnsi="Times New Roman"/>
          <w:b/>
          <w:sz w:val="24"/>
          <w:szCs w:val="24"/>
        </w:rPr>
        <w:t>Diğer zümre ve alan öğretmenleriyle yapılabilecek işbirliği ve esaslarının belirlenmesi</w:t>
      </w:r>
    </w:p>
    <w:p w14:paraId="47D3C26C" w14:textId="57D090AB" w:rsidR="005105A7" w:rsidRPr="005105A7" w:rsidRDefault="00CB2815" w:rsidP="005105A7">
      <w:pPr>
        <w:ind w:right="-28"/>
        <w:jc w:val="both"/>
        <w:rPr>
          <w:color w:val="000000"/>
        </w:rPr>
      </w:pPr>
      <w:r w:rsidRPr="00F44EBC">
        <w:rPr>
          <w:color w:val="000000"/>
        </w:rPr>
        <w:t xml:space="preserve">Fen Bilimleri Öğretmeni </w:t>
      </w:r>
      <w:r>
        <w:rPr>
          <w:bCs/>
          <w:color w:val="000000"/>
        </w:rPr>
        <w:t>Ali UZUN</w:t>
      </w:r>
      <w:r w:rsidR="005105A7" w:rsidRPr="005105A7">
        <w:rPr>
          <w:color w:val="000000"/>
        </w:rPr>
        <w:t xml:space="preserve"> 6,7. ve 8. sınıflarda matematiksel işlemlerin hayli fazla olduğunu, konuların anlaşılabilmesi için çözülen örneklerde sürekli matematiksel işlemlerin kullanıldığını, işlem yapamayan öğrencinin derste başarılı olamadığını belirterek Matematik Öğretmeni ile yıllık planda belirtilen zamanlarda işbirliği yapılarak ,kullanılacak işlemlerle ilgili yardım alınması gerektiğini belirtti. </w:t>
      </w:r>
    </w:p>
    <w:p w14:paraId="21D682B3" w14:textId="77777777" w:rsidR="005105A7" w:rsidRDefault="005105A7" w:rsidP="005105A7">
      <w:pPr>
        <w:ind w:right="-28" w:hanging="142"/>
        <w:jc w:val="both"/>
        <w:rPr>
          <w:color w:val="000000"/>
        </w:rPr>
      </w:pPr>
    </w:p>
    <w:p w14:paraId="3D60E239" w14:textId="0F548473" w:rsidR="005105A7" w:rsidRPr="005105A7" w:rsidRDefault="005105A7" w:rsidP="005105A7">
      <w:pPr>
        <w:ind w:right="-28" w:hanging="142"/>
        <w:jc w:val="both"/>
        <w:rPr>
          <w:color w:val="000000"/>
        </w:rPr>
      </w:pPr>
      <w:r>
        <w:rPr>
          <w:color w:val="000000"/>
        </w:rPr>
        <w:t xml:space="preserve"> </w:t>
      </w:r>
      <w:r w:rsidR="00CB2815" w:rsidRPr="00F44EBC">
        <w:rPr>
          <w:color w:val="000000"/>
        </w:rPr>
        <w:t xml:space="preserve">Fen Bilimleri Öğretmeni </w:t>
      </w:r>
      <w:r w:rsidR="00CB2815">
        <w:rPr>
          <w:bCs/>
          <w:color w:val="000000"/>
        </w:rPr>
        <w:t>Ali UZUN</w:t>
      </w:r>
      <w:r w:rsidRPr="005105A7">
        <w:rPr>
          <w:color w:val="000000"/>
        </w:rPr>
        <w:t>, Sosyal Bilgiler öğretmeni ile Coğrafya konularında, Resim öğretmeni i</w:t>
      </w:r>
      <w:r>
        <w:rPr>
          <w:color w:val="000000"/>
        </w:rPr>
        <w:t xml:space="preserve">le çizimler konularında, Türkçe </w:t>
      </w:r>
      <w:r w:rsidRPr="005105A7">
        <w:rPr>
          <w:color w:val="000000"/>
        </w:rPr>
        <w:t>öğretmeni ile anlatım ve anlama konularında işbirliği yapılması kararlaştırılmıştır.</w:t>
      </w:r>
      <w:r>
        <w:rPr>
          <w:color w:val="000000"/>
        </w:rPr>
        <w:t xml:space="preserve"> </w:t>
      </w:r>
    </w:p>
    <w:p w14:paraId="48D36C57" w14:textId="77777777" w:rsidR="005105A7" w:rsidRPr="005105A7" w:rsidRDefault="005105A7" w:rsidP="005105A7">
      <w:pPr>
        <w:ind w:right="-28"/>
        <w:jc w:val="both"/>
        <w:rPr>
          <w:color w:val="000000"/>
        </w:rPr>
      </w:pPr>
      <w:r w:rsidRPr="005105A7">
        <w:rPr>
          <w:color w:val="000000"/>
        </w:rPr>
        <w:t>Fen,Mühendislik ve Girişimcilik Uygulamaları sırasında model ve projelerin yapım aşamasında teknoloji Tasarım , görsel sanatlar ve ile işbirliği yapılması kararlaştırıldı.</w:t>
      </w:r>
    </w:p>
    <w:p w14:paraId="71F011F4" w14:textId="77777777" w:rsidR="00323A4B" w:rsidRDefault="00323A4B" w:rsidP="00CB4F22">
      <w:pPr>
        <w:rPr>
          <w:caps/>
        </w:rPr>
      </w:pPr>
    </w:p>
    <w:p w14:paraId="21EDC15E" w14:textId="7D3BF5E1" w:rsidR="00F91032" w:rsidRPr="00F91032" w:rsidRDefault="00011348" w:rsidP="00F91032">
      <w:pPr>
        <w:pStyle w:val="AralkYok"/>
        <w:jc w:val="both"/>
        <w:rPr>
          <w:rFonts w:ascii="Times New Roman" w:hAnsi="Times New Roman"/>
          <w:b/>
          <w:sz w:val="24"/>
          <w:szCs w:val="24"/>
        </w:rPr>
      </w:pPr>
      <w:r>
        <w:rPr>
          <w:b/>
          <w:caps/>
        </w:rPr>
        <w:t>7</w:t>
      </w:r>
      <w:r w:rsidR="00CB4F22" w:rsidRPr="007C6496">
        <w:rPr>
          <w:b/>
          <w:caps/>
        </w:rPr>
        <w:t>)</w:t>
      </w:r>
      <w:r w:rsidR="00F91032" w:rsidRPr="00F91032">
        <w:rPr>
          <w:rFonts w:ascii="Times New Roman" w:hAnsi="Times New Roman"/>
          <w:sz w:val="24"/>
          <w:szCs w:val="24"/>
        </w:rPr>
        <w:t xml:space="preserve"> </w:t>
      </w:r>
      <w:r w:rsidR="00F91032" w:rsidRPr="00F91032">
        <w:rPr>
          <w:rFonts w:ascii="Times New Roman" w:hAnsi="Times New Roman"/>
          <w:b/>
          <w:sz w:val="24"/>
          <w:szCs w:val="24"/>
        </w:rPr>
        <w:t>Öğretim alanı ile bilim ve teknolojideki gelişmelerin izlenerek uygulamalara yansıtılması,</w:t>
      </w:r>
    </w:p>
    <w:p w14:paraId="4A0761D3" w14:textId="77777777" w:rsidR="00376264" w:rsidRDefault="00376264" w:rsidP="00236DBE">
      <w:pPr>
        <w:pStyle w:val="GvdeMetni"/>
        <w:rPr>
          <w:sz w:val="22"/>
          <w:szCs w:val="22"/>
        </w:rPr>
      </w:pPr>
    </w:p>
    <w:p w14:paraId="391FF336" w14:textId="53E667C3" w:rsidR="00236DBE" w:rsidRPr="00236DBE" w:rsidRDefault="00CB2815" w:rsidP="00236DBE">
      <w:pPr>
        <w:pStyle w:val="GvdeMetni"/>
        <w:rPr>
          <w:sz w:val="24"/>
          <w:szCs w:val="24"/>
        </w:rPr>
      </w:pPr>
      <w:r w:rsidRPr="00CB2815">
        <w:rPr>
          <w:color w:val="000000"/>
          <w:sz w:val="24"/>
          <w:szCs w:val="24"/>
        </w:rPr>
        <w:t xml:space="preserve">Fen Bilimleri Öğretmeni </w:t>
      </w:r>
      <w:r w:rsidRPr="00CB2815">
        <w:rPr>
          <w:bCs/>
          <w:color w:val="000000"/>
          <w:sz w:val="24"/>
          <w:szCs w:val="24"/>
        </w:rPr>
        <w:t>Ali UZUN</w:t>
      </w:r>
      <w:r w:rsidR="00236DBE" w:rsidRPr="00CB2815">
        <w:rPr>
          <w:sz w:val="24"/>
          <w:szCs w:val="24"/>
        </w:rPr>
        <w:t xml:space="preserve"> </w:t>
      </w:r>
      <w:r w:rsidR="004C53BB" w:rsidRPr="00CB2815">
        <w:rPr>
          <w:sz w:val="24"/>
          <w:szCs w:val="24"/>
        </w:rPr>
        <w:t>Fen Bilimleri</w:t>
      </w:r>
      <w:r w:rsidR="009D370A" w:rsidRPr="00CB2815">
        <w:rPr>
          <w:sz w:val="24"/>
          <w:szCs w:val="24"/>
        </w:rPr>
        <w:t xml:space="preserve"> </w:t>
      </w:r>
      <w:r w:rsidR="004C53BB" w:rsidRPr="00236DBE">
        <w:rPr>
          <w:sz w:val="24"/>
          <w:szCs w:val="24"/>
        </w:rPr>
        <w:t xml:space="preserve"> </w:t>
      </w:r>
      <w:r w:rsidR="00236DBE" w:rsidRPr="00236DBE">
        <w:rPr>
          <w:sz w:val="24"/>
          <w:szCs w:val="24"/>
        </w:rPr>
        <w:t xml:space="preserve">derslerini anlatırken teknolojiyi de kullanmak zorundalar. Özellikle çağımızın en güzel teknolojik gelişmelerinden olan Akıllı Tahta Uygulamasını öğrenmeleri ve derslerini Akıllı Tahta üzerinden anlatmaları gerekir. </w:t>
      </w:r>
    </w:p>
    <w:p w14:paraId="19C24413" w14:textId="77777777" w:rsidR="00236DBE" w:rsidRPr="00236DBE" w:rsidRDefault="00236DBE" w:rsidP="009D370A">
      <w:pPr>
        <w:pStyle w:val="GvdeMetni"/>
        <w:ind w:firstLine="708"/>
        <w:rPr>
          <w:sz w:val="24"/>
          <w:szCs w:val="24"/>
        </w:rPr>
      </w:pPr>
      <w:r w:rsidRPr="00236DBE">
        <w:rPr>
          <w:sz w:val="24"/>
          <w:szCs w:val="24"/>
        </w:rPr>
        <w:t>Hazırladıkları Ders Planlarını, etkinliklerini, testlerini, videolarını akıllı tahta üzerinden daha rahat anlatabilirler. Hazırladıkları notları PDF ye, PNG ye, Power Point sunumuna vb dönüştürdüklerinde akıllı tahtada sunum yapmaları daha kolay olmaktadır.</w:t>
      </w:r>
    </w:p>
    <w:p w14:paraId="4CBA3E21" w14:textId="77777777" w:rsidR="00236DBE" w:rsidRPr="00236DBE" w:rsidRDefault="00236DBE" w:rsidP="00236DBE">
      <w:pPr>
        <w:pStyle w:val="GvdeMetni"/>
        <w:ind w:firstLine="851"/>
        <w:rPr>
          <w:sz w:val="24"/>
          <w:szCs w:val="24"/>
        </w:rPr>
      </w:pPr>
      <w:r w:rsidRPr="00236DBE">
        <w:rPr>
          <w:sz w:val="24"/>
          <w:szCs w:val="24"/>
        </w:rPr>
        <w:t>Akıllı Tahtada çok hızlı soru çözülmektedir. Testimizi fotokopi yapıp öğrencilerimize dağıtıp akıllı tahtadan da görüntüyü verdiğimizde çözüm çok kolay olmaktadır. Kısaca her öğretmen akıllı tahtayı derslerinde kullanmak zorundadır.</w:t>
      </w:r>
    </w:p>
    <w:p w14:paraId="1FEE5ECB" w14:textId="07B02C69" w:rsidR="004C3AD0" w:rsidRPr="009D370A" w:rsidRDefault="009D370A" w:rsidP="004C3AD0">
      <w:pPr>
        <w:spacing w:after="60" w:line="276" w:lineRule="auto"/>
        <w:jc w:val="both"/>
      </w:pPr>
      <w:r>
        <w:rPr>
          <w:sz w:val="22"/>
          <w:szCs w:val="22"/>
        </w:rPr>
        <w:t xml:space="preserve">              </w:t>
      </w:r>
      <w:r w:rsidR="00CB2815" w:rsidRPr="00F44EBC">
        <w:rPr>
          <w:color w:val="000000"/>
        </w:rPr>
        <w:t xml:space="preserve">Fen Bilimleri Öğretmeni </w:t>
      </w:r>
      <w:r w:rsidR="00CB2815">
        <w:rPr>
          <w:bCs/>
          <w:color w:val="000000"/>
        </w:rPr>
        <w:t>Ali UZUN</w:t>
      </w:r>
      <w:r w:rsidRPr="009D370A">
        <w:t xml:space="preserve"> </w:t>
      </w:r>
      <w:r w:rsidR="004C3AD0" w:rsidRPr="009D370A">
        <w:t>Öğrencilerin Eba da yapmış olduğu ödevleri kontrol edilerek geri dönütlerin mutlaka verilmesi gerektiği, Ebanın alt yapısının geliştirilmesi ve tüm derslerle ilgili ders iç</w:t>
      </w:r>
      <w:r>
        <w:t>eriklerinin konulmasını belirtti.</w:t>
      </w:r>
    </w:p>
    <w:p w14:paraId="16B74D51" w14:textId="77777777" w:rsidR="004C53BB" w:rsidRDefault="004C53BB" w:rsidP="000C78B5">
      <w:pPr>
        <w:pStyle w:val="GvdeMetni"/>
        <w:spacing w:line="360" w:lineRule="auto"/>
        <w:ind w:firstLine="708"/>
        <w:rPr>
          <w:szCs w:val="22"/>
        </w:rPr>
      </w:pPr>
    </w:p>
    <w:p w14:paraId="111DDF6A" w14:textId="4B875B79" w:rsidR="004C53BB" w:rsidRDefault="000C78B5" w:rsidP="008914A8">
      <w:pPr>
        <w:tabs>
          <w:tab w:val="left" w:pos="0"/>
        </w:tabs>
        <w:spacing w:line="360" w:lineRule="auto"/>
        <w:ind w:hanging="284"/>
        <w:jc w:val="both"/>
      </w:pPr>
      <w:r w:rsidRPr="00ED3AE9">
        <w:t xml:space="preserve">  </w:t>
      </w:r>
      <w:r w:rsidR="00011348">
        <w:rPr>
          <w:b/>
          <w:caps/>
        </w:rPr>
        <w:t>8</w:t>
      </w:r>
      <w:r w:rsidR="00CB4F22" w:rsidRPr="007C6496">
        <w:rPr>
          <w:b/>
          <w:caps/>
        </w:rPr>
        <w:t xml:space="preserve">) </w:t>
      </w:r>
      <w:r w:rsidR="00B0447B" w:rsidRPr="00B0447B">
        <w:rPr>
          <w:b/>
        </w:rPr>
        <w:t>Öğrencilerde girişimcilik bilincinin kazandırılmasına yönelik çalışmaların yapılması</w:t>
      </w:r>
      <w:r w:rsidR="007707F8">
        <w:t xml:space="preserve">  </w:t>
      </w:r>
    </w:p>
    <w:p w14:paraId="4210A7D2" w14:textId="2C5AD020" w:rsidR="00A9710D" w:rsidRPr="007C6496" w:rsidRDefault="004C53BB" w:rsidP="005105A7">
      <w:pPr>
        <w:tabs>
          <w:tab w:val="left" w:pos="0"/>
        </w:tabs>
        <w:ind w:hanging="284"/>
        <w:jc w:val="both"/>
        <w:rPr>
          <w:b/>
          <w:caps/>
        </w:rPr>
      </w:pPr>
      <w:r>
        <w:rPr>
          <w:sz w:val="22"/>
          <w:szCs w:val="22"/>
        </w:rPr>
        <w:t xml:space="preserve">     </w:t>
      </w:r>
      <w:r w:rsidR="00CB2815">
        <w:t>Zümre Başkanı</w:t>
      </w:r>
      <w:r w:rsidR="0076513A">
        <w:rPr>
          <w:color w:val="000000"/>
        </w:rPr>
        <w:t xml:space="preserve"> Ferit SUİÇMEZ</w:t>
      </w:r>
      <w:r w:rsidR="00CB2815">
        <w:t>,</w:t>
      </w:r>
      <w:r>
        <w:t xml:space="preserve"> </w:t>
      </w:r>
      <w:r w:rsidR="007707F8" w:rsidRPr="00D0558D">
        <w:rPr>
          <w:color w:val="000000"/>
        </w:rPr>
        <w:t xml:space="preserve">Öğrencilere girişimcilik bilincini kazandırmak için soru-cevap yöntemiyle birlikte derste aktif katılımlarını sağlamaya ve bunu sürekli hale getirmeye bununla birlikte yeri geldiği zamanlarda ders ve konunun yapısına göre sorumluluk vererek öğrencilere </w:t>
      </w:r>
      <w:r w:rsidR="007707F8">
        <w:rPr>
          <w:color w:val="000000"/>
        </w:rPr>
        <w:t>girişimcilik bilinci kazandırmayı hedeflediklerini belirtti.</w:t>
      </w:r>
    </w:p>
    <w:p w14:paraId="1402F39D" w14:textId="77777777" w:rsidR="00CB4F22" w:rsidRDefault="00CB4F22" w:rsidP="00CB4F22">
      <w:pPr>
        <w:rPr>
          <w:b/>
          <w:caps/>
        </w:rPr>
      </w:pPr>
    </w:p>
    <w:p w14:paraId="50489D15" w14:textId="2EB9B8F4" w:rsidR="006A480F" w:rsidRPr="00236DBE" w:rsidRDefault="00011348" w:rsidP="00236DBE">
      <w:pPr>
        <w:pStyle w:val="AralkYok"/>
        <w:jc w:val="both"/>
        <w:rPr>
          <w:rFonts w:ascii="Times New Roman" w:hAnsi="Times New Roman"/>
          <w:sz w:val="24"/>
          <w:szCs w:val="24"/>
        </w:rPr>
      </w:pPr>
      <w:r>
        <w:rPr>
          <w:rFonts w:ascii="Times New Roman" w:hAnsi="Times New Roman"/>
          <w:b/>
          <w:sz w:val="24"/>
          <w:szCs w:val="24"/>
        </w:rPr>
        <w:t>9</w:t>
      </w:r>
      <w:r w:rsidR="00B0447B" w:rsidRPr="00B0447B">
        <w:rPr>
          <w:rFonts w:ascii="Times New Roman" w:hAnsi="Times New Roman"/>
          <w:b/>
          <w:sz w:val="24"/>
          <w:szCs w:val="24"/>
        </w:rPr>
        <w:t>) Derslerin daha verimli işlenebilmesi için ihtiyaç duyulan kitap, araç-gereç ve benzeri öğretim materyallerinin belirlenmesi,</w:t>
      </w:r>
    </w:p>
    <w:p w14:paraId="7DA9DEAF" w14:textId="77777777" w:rsidR="00CD117D" w:rsidRDefault="00CD117D" w:rsidP="004C53BB">
      <w:pPr>
        <w:pStyle w:val="GvdeMetni"/>
        <w:tabs>
          <w:tab w:val="left" w:pos="284"/>
        </w:tabs>
        <w:spacing w:line="360" w:lineRule="auto"/>
        <w:jc w:val="left"/>
        <w:rPr>
          <w:sz w:val="22"/>
          <w:szCs w:val="22"/>
        </w:rPr>
      </w:pPr>
    </w:p>
    <w:tbl>
      <w:tblPr>
        <w:tblpPr w:leftFromText="141" w:rightFromText="141" w:vertAnchor="page" w:horzAnchor="margin" w:tblpY="2041"/>
        <w:tblW w:w="9734" w:type="dxa"/>
        <w:tblCellMar>
          <w:left w:w="70" w:type="dxa"/>
          <w:right w:w="70" w:type="dxa"/>
        </w:tblCellMar>
        <w:tblLook w:val="0000" w:firstRow="0" w:lastRow="0" w:firstColumn="0" w:lastColumn="0" w:noHBand="0" w:noVBand="0"/>
      </w:tblPr>
      <w:tblGrid>
        <w:gridCol w:w="2224"/>
        <w:gridCol w:w="2414"/>
        <w:gridCol w:w="2513"/>
        <w:gridCol w:w="2583"/>
      </w:tblGrid>
      <w:tr w:rsidR="000C5429" w14:paraId="26B4DE47" w14:textId="77777777" w:rsidTr="00B22EC7">
        <w:trPr>
          <w:trHeight w:val="360"/>
        </w:trPr>
        <w:tc>
          <w:tcPr>
            <w:tcW w:w="9734" w:type="dxa"/>
            <w:gridSpan w:val="4"/>
            <w:tcBorders>
              <w:top w:val="single" w:sz="4" w:space="0" w:color="auto"/>
              <w:left w:val="single" w:sz="4" w:space="0" w:color="auto"/>
              <w:bottom w:val="single" w:sz="4" w:space="0" w:color="auto"/>
              <w:right w:val="single" w:sz="4" w:space="0" w:color="auto"/>
            </w:tcBorders>
            <w:shd w:val="clear" w:color="000000" w:fill="FFFF99"/>
            <w:noWrap/>
            <w:vAlign w:val="center"/>
          </w:tcPr>
          <w:p w14:paraId="6CDE4974" w14:textId="77777777" w:rsidR="000C5429" w:rsidRDefault="000C5429" w:rsidP="00B22EC7">
            <w:pPr>
              <w:jc w:val="center"/>
              <w:rPr>
                <w:rFonts w:ascii="Calibri" w:hAnsi="Calibri" w:cs="Arial"/>
                <w:sz w:val="20"/>
                <w:szCs w:val="20"/>
              </w:rPr>
            </w:pPr>
            <w:r>
              <w:rPr>
                <w:rFonts w:ascii="Calibri" w:hAnsi="Calibri" w:cs="Arial"/>
                <w:sz w:val="20"/>
                <w:szCs w:val="20"/>
              </w:rPr>
              <w:t>Yazılı Haftaları</w:t>
            </w:r>
          </w:p>
        </w:tc>
      </w:tr>
      <w:tr w:rsidR="000C5429" w14:paraId="7C0FDBEF" w14:textId="77777777" w:rsidTr="00B22EC7">
        <w:trPr>
          <w:trHeight w:val="302"/>
        </w:trPr>
        <w:tc>
          <w:tcPr>
            <w:tcW w:w="97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3C01C71" w14:textId="77777777" w:rsidR="000C5429" w:rsidRPr="00922E67" w:rsidRDefault="000C5429" w:rsidP="00B22EC7">
            <w:pPr>
              <w:jc w:val="center"/>
              <w:rPr>
                <w:rFonts w:ascii="Calibri" w:hAnsi="Calibri" w:cs="Arial"/>
                <w:b/>
                <w:sz w:val="20"/>
                <w:szCs w:val="20"/>
              </w:rPr>
            </w:pPr>
            <w:r w:rsidRPr="00922E67">
              <w:rPr>
                <w:rFonts w:ascii="Calibri" w:hAnsi="Calibri" w:cs="Arial"/>
                <w:b/>
                <w:sz w:val="20"/>
                <w:szCs w:val="20"/>
              </w:rPr>
              <w:t>Fen Bilimleri Dersleri Yazılı Tarihleri</w:t>
            </w:r>
          </w:p>
        </w:tc>
      </w:tr>
      <w:tr w:rsidR="000C5429" w14:paraId="7779B066" w14:textId="77777777" w:rsidTr="00B22EC7">
        <w:trPr>
          <w:trHeight w:val="302"/>
        </w:trPr>
        <w:tc>
          <w:tcPr>
            <w:tcW w:w="4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56B92" w14:textId="77777777" w:rsidR="000C5429" w:rsidRDefault="000C5429" w:rsidP="00B22EC7">
            <w:pPr>
              <w:jc w:val="center"/>
              <w:rPr>
                <w:rFonts w:ascii="Calibri" w:hAnsi="Calibri" w:cs="Arial"/>
                <w:sz w:val="20"/>
                <w:szCs w:val="20"/>
              </w:rPr>
            </w:pPr>
            <w:r>
              <w:rPr>
                <w:rFonts w:ascii="Calibri" w:hAnsi="Calibri" w:cs="Arial"/>
                <w:sz w:val="20"/>
                <w:szCs w:val="20"/>
              </w:rPr>
              <w:t>1. Dönem</w:t>
            </w:r>
          </w:p>
        </w:tc>
        <w:tc>
          <w:tcPr>
            <w:tcW w:w="5096" w:type="dxa"/>
            <w:gridSpan w:val="2"/>
            <w:tcBorders>
              <w:top w:val="single" w:sz="4" w:space="0" w:color="auto"/>
              <w:left w:val="nil"/>
              <w:bottom w:val="single" w:sz="4" w:space="0" w:color="auto"/>
              <w:right w:val="single" w:sz="4" w:space="0" w:color="auto"/>
            </w:tcBorders>
            <w:shd w:val="clear" w:color="auto" w:fill="auto"/>
            <w:vAlign w:val="center"/>
          </w:tcPr>
          <w:p w14:paraId="3EAC6A60" w14:textId="77777777" w:rsidR="000C5429" w:rsidRDefault="000C5429" w:rsidP="00B22EC7">
            <w:pPr>
              <w:jc w:val="center"/>
              <w:rPr>
                <w:rFonts w:ascii="Calibri" w:hAnsi="Calibri" w:cs="Arial"/>
                <w:sz w:val="20"/>
                <w:szCs w:val="20"/>
              </w:rPr>
            </w:pPr>
            <w:r>
              <w:rPr>
                <w:rFonts w:ascii="Calibri" w:hAnsi="Calibri" w:cs="Arial"/>
                <w:sz w:val="20"/>
                <w:szCs w:val="20"/>
              </w:rPr>
              <w:t>2. Dönem</w:t>
            </w:r>
          </w:p>
        </w:tc>
      </w:tr>
      <w:tr w:rsidR="000C5429" w14:paraId="77824D7E" w14:textId="77777777" w:rsidTr="00B22EC7">
        <w:trPr>
          <w:trHeight w:val="302"/>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12713CDB" w14:textId="77777777" w:rsidR="000C5429" w:rsidRDefault="000C5429" w:rsidP="00B22EC7">
            <w:pPr>
              <w:jc w:val="center"/>
              <w:rPr>
                <w:rFonts w:ascii="Calibri" w:hAnsi="Calibri" w:cs="Arial"/>
                <w:sz w:val="20"/>
                <w:szCs w:val="20"/>
              </w:rPr>
            </w:pPr>
            <w:r>
              <w:rPr>
                <w:rFonts w:ascii="Calibri" w:hAnsi="Calibri" w:cs="Arial"/>
                <w:sz w:val="20"/>
                <w:szCs w:val="20"/>
              </w:rPr>
              <w:t>1. Yazılı</w:t>
            </w:r>
          </w:p>
        </w:tc>
        <w:tc>
          <w:tcPr>
            <w:tcW w:w="2414" w:type="dxa"/>
            <w:tcBorders>
              <w:top w:val="nil"/>
              <w:left w:val="nil"/>
              <w:bottom w:val="single" w:sz="4" w:space="0" w:color="auto"/>
              <w:right w:val="single" w:sz="4" w:space="0" w:color="auto"/>
            </w:tcBorders>
            <w:shd w:val="clear" w:color="auto" w:fill="auto"/>
            <w:noWrap/>
            <w:vAlign w:val="center"/>
          </w:tcPr>
          <w:p w14:paraId="1D386485" w14:textId="77777777" w:rsidR="000C5429" w:rsidRDefault="000C5429" w:rsidP="00B22EC7">
            <w:pPr>
              <w:jc w:val="center"/>
              <w:rPr>
                <w:rFonts w:ascii="Calibri" w:hAnsi="Calibri" w:cs="Arial"/>
                <w:sz w:val="20"/>
                <w:szCs w:val="20"/>
              </w:rPr>
            </w:pPr>
            <w:r>
              <w:rPr>
                <w:rFonts w:ascii="Calibri" w:hAnsi="Calibri" w:cs="Arial"/>
                <w:sz w:val="20"/>
                <w:szCs w:val="20"/>
              </w:rPr>
              <w:t>2. Yazılı</w:t>
            </w:r>
          </w:p>
        </w:tc>
        <w:tc>
          <w:tcPr>
            <w:tcW w:w="2513" w:type="dxa"/>
            <w:tcBorders>
              <w:top w:val="nil"/>
              <w:left w:val="nil"/>
              <w:bottom w:val="single" w:sz="4" w:space="0" w:color="auto"/>
              <w:right w:val="single" w:sz="4" w:space="0" w:color="auto"/>
            </w:tcBorders>
            <w:shd w:val="clear" w:color="auto" w:fill="auto"/>
            <w:noWrap/>
            <w:vAlign w:val="center"/>
          </w:tcPr>
          <w:p w14:paraId="1774F652" w14:textId="77777777" w:rsidR="000C5429" w:rsidRDefault="000C5429" w:rsidP="00B22EC7">
            <w:pPr>
              <w:jc w:val="center"/>
              <w:rPr>
                <w:rFonts w:ascii="Calibri" w:hAnsi="Calibri" w:cs="Arial"/>
                <w:sz w:val="20"/>
                <w:szCs w:val="20"/>
              </w:rPr>
            </w:pPr>
            <w:r>
              <w:rPr>
                <w:rFonts w:ascii="Calibri" w:hAnsi="Calibri" w:cs="Arial"/>
                <w:sz w:val="20"/>
                <w:szCs w:val="20"/>
              </w:rPr>
              <w:t>1. Yazılı</w:t>
            </w:r>
          </w:p>
        </w:tc>
        <w:tc>
          <w:tcPr>
            <w:tcW w:w="2583" w:type="dxa"/>
            <w:tcBorders>
              <w:top w:val="nil"/>
              <w:left w:val="nil"/>
              <w:bottom w:val="single" w:sz="4" w:space="0" w:color="auto"/>
              <w:right w:val="single" w:sz="4" w:space="0" w:color="auto"/>
            </w:tcBorders>
            <w:shd w:val="clear" w:color="auto" w:fill="auto"/>
            <w:noWrap/>
            <w:vAlign w:val="center"/>
          </w:tcPr>
          <w:p w14:paraId="7D1A5D82" w14:textId="77777777" w:rsidR="000C5429" w:rsidRDefault="000C5429" w:rsidP="00B22EC7">
            <w:pPr>
              <w:jc w:val="center"/>
              <w:rPr>
                <w:rFonts w:ascii="Calibri" w:hAnsi="Calibri" w:cs="Arial"/>
                <w:sz w:val="20"/>
                <w:szCs w:val="20"/>
              </w:rPr>
            </w:pPr>
            <w:r>
              <w:rPr>
                <w:rFonts w:ascii="Calibri" w:hAnsi="Calibri" w:cs="Arial"/>
                <w:sz w:val="20"/>
                <w:szCs w:val="20"/>
              </w:rPr>
              <w:t>2. Yazılı</w:t>
            </w:r>
          </w:p>
        </w:tc>
      </w:tr>
      <w:tr w:rsidR="000C5429" w14:paraId="579C06B9" w14:textId="77777777" w:rsidTr="00B22EC7">
        <w:trPr>
          <w:trHeight w:val="302"/>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5CE3D1FC" w14:textId="77777777" w:rsidR="000C5429" w:rsidRDefault="000C5429" w:rsidP="00B22EC7">
            <w:pPr>
              <w:jc w:val="center"/>
              <w:rPr>
                <w:rFonts w:ascii="Calibri" w:hAnsi="Calibri" w:cs="Arial"/>
                <w:sz w:val="20"/>
                <w:szCs w:val="20"/>
              </w:rPr>
            </w:pPr>
            <w:bookmarkStart w:id="0" w:name="RANGE!O7"/>
            <w:r>
              <w:rPr>
                <w:rFonts w:ascii="Calibri" w:hAnsi="Calibri" w:cs="Arial"/>
                <w:sz w:val="20"/>
                <w:szCs w:val="20"/>
              </w:rPr>
              <w:t>Kasım 2. Hafta</w:t>
            </w:r>
            <w:bookmarkEnd w:id="0"/>
          </w:p>
        </w:tc>
        <w:tc>
          <w:tcPr>
            <w:tcW w:w="2414" w:type="dxa"/>
            <w:tcBorders>
              <w:top w:val="nil"/>
              <w:left w:val="nil"/>
              <w:bottom w:val="single" w:sz="4" w:space="0" w:color="auto"/>
              <w:right w:val="single" w:sz="4" w:space="0" w:color="auto"/>
            </w:tcBorders>
            <w:shd w:val="clear" w:color="auto" w:fill="auto"/>
            <w:noWrap/>
            <w:vAlign w:val="center"/>
          </w:tcPr>
          <w:p w14:paraId="2AFB8A16" w14:textId="77777777" w:rsidR="000C5429" w:rsidRDefault="000C5429" w:rsidP="00B22EC7">
            <w:pPr>
              <w:jc w:val="center"/>
              <w:rPr>
                <w:rFonts w:ascii="Calibri" w:hAnsi="Calibri" w:cs="Arial"/>
                <w:sz w:val="20"/>
                <w:szCs w:val="20"/>
              </w:rPr>
            </w:pPr>
            <w:r>
              <w:rPr>
                <w:rFonts w:ascii="Calibri" w:hAnsi="Calibri" w:cs="Arial"/>
                <w:sz w:val="20"/>
                <w:szCs w:val="20"/>
              </w:rPr>
              <w:t>Ocak 1. Hafta</w:t>
            </w:r>
          </w:p>
        </w:tc>
        <w:tc>
          <w:tcPr>
            <w:tcW w:w="2513" w:type="dxa"/>
            <w:tcBorders>
              <w:top w:val="nil"/>
              <w:left w:val="nil"/>
              <w:bottom w:val="single" w:sz="4" w:space="0" w:color="auto"/>
              <w:right w:val="single" w:sz="4" w:space="0" w:color="auto"/>
            </w:tcBorders>
            <w:shd w:val="clear" w:color="auto" w:fill="auto"/>
            <w:noWrap/>
            <w:vAlign w:val="center"/>
          </w:tcPr>
          <w:p w14:paraId="0EED4A28" w14:textId="77777777" w:rsidR="000C5429" w:rsidRDefault="000C5429" w:rsidP="00B22EC7">
            <w:pPr>
              <w:jc w:val="center"/>
              <w:rPr>
                <w:rFonts w:ascii="Calibri" w:hAnsi="Calibri" w:cs="Arial"/>
                <w:sz w:val="20"/>
                <w:szCs w:val="20"/>
              </w:rPr>
            </w:pPr>
            <w:r>
              <w:rPr>
                <w:rFonts w:ascii="Calibri" w:hAnsi="Calibri" w:cs="Arial"/>
                <w:sz w:val="20"/>
                <w:szCs w:val="20"/>
              </w:rPr>
              <w:t>Mart  4. Hafta</w:t>
            </w:r>
          </w:p>
        </w:tc>
        <w:tc>
          <w:tcPr>
            <w:tcW w:w="2583" w:type="dxa"/>
            <w:tcBorders>
              <w:top w:val="nil"/>
              <w:left w:val="nil"/>
              <w:bottom w:val="single" w:sz="4" w:space="0" w:color="auto"/>
              <w:right w:val="single" w:sz="4" w:space="0" w:color="auto"/>
            </w:tcBorders>
            <w:shd w:val="clear" w:color="auto" w:fill="auto"/>
            <w:noWrap/>
            <w:vAlign w:val="center"/>
          </w:tcPr>
          <w:p w14:paraId="4042A40B" w14:textId="77777777" w:rsidR="000C5429" w:rsidRDefault="000C5429" w:rsidP="00B22EC7">
            <w:pPr>
              <w:jc w:val="center"/>
              <w:rPr>
                <w:rFonts w:ascii="Calibri" w:hAnsi="Calibri" w:cs="Arial"/>
                <w:sz w:val="20"/>
                <w:szCs w:val="20"/>
              </w:rPr>
            </w:pPr>
            <w:r>
              <w:rPr>
                <w:rFonts w:ascii="Calibri" w:hAnsi="Calibri" w:cs="Arial"/>
                <w:sz w:val="20"/>
                <w:szCs w:val="20"/>
              </w:rPr>
              <w:t>Mayıs 4. Hafta</w:t>
            </w:r>
          </w:p>
        </w:tc>
      </w:tr>
      <w:tr w:rsidR="000C5429" w14:paraId="6AFA9D5D" w14:textId="77777777" w:rsidTr="00B22EC7">
        <w:trPr>
          <w:trHeight w:val="302"/>
        </w:trPr>
        <w:tc>
          <w:tcPr>
            <w:tcW w:w="2224" w:type="dxa"/>
            <w:tcBorders>
              <w:top w:val="nil"/>
              <w:left w:val="nil"/>
              <w:bottom w:val="nil"/>
              <w:right w:val="nil"/>
            </w:tcBorders>
            <w:shd w:val="clear" w:color="auto" w:fill="auto"/>
            <w:noWrap/>
            <w:vAlign w:val="center"/>
          </w:tcPr>
          <w:p w14:paraId="17BAC10D" w14:textId="77777777" w:rsidR="000C5429" w:rsidRDefault="000C5429" w:rsidP="00B22EC7">
            <w:pPr>
              <w:jc w:val="both"/>
              <w:rPr>
                <w:rFonts w:ascii="Calibri" w:hAnsi="Calibri" w:cs="Arial"/>
                <w:sz w:val="20"/>
                <w:szCs w:val="20"/>
              </w:rPr>
            </w:pPr>
          </w:p>
        </w:tc>
        <w:tc>
          <w:tcPr>
            <w:tcW w:w="2414" w:type="dxa"/>
            <w:tcBorders>
              <w:top w:val="nil"/>
              <w:left w:val="nil"/>
              <w:bottom w:val="nil"/>
              <w:right w:val="nil"/>
            </w:tcBorders>
            <w:shd w:val="clear" w:color="auto" w:fill="auto"/>
            <w:noWrap/>
            <w:vAlign w:val="center"/>
          </w:tcPr>
          <w:p w14:paraId="728CBB07" w14:textId="77777777" w:rsidR="000C5429" w:rsidRDefault="000C5429" w:rsidP="00B22EC7">
            <w:pPr>
              <w:rPr>
                <w:rFonts w:ascii="Calibri" w:hAnsi="Calibri" w:cs="Arial"/>
                <w:sz w:val="20"/>
                <w:szCs w:val="20"/>
              </w:rPr>
            </w:pPr>
          </w:p>
        </w:tc>
        <w:tc>
          <w:tcPr>
            <w:tcW w:w="2513" w:type="dxa"/>
            <w:tcBorders>
              <w:top w:val="nil"/>
              <w:left w:val="nil"/>
              <w:bottom w:val="nil"/>
              <w:right w:val="nil"/>
            </w:tcBorders>
            <w:shd w:val="clear" w:color="auto" w:fill="auto"/>
            <w:noWrap/>
            <w:vAlign w:val="center"/>
          </w:tcPr>
          <w:p w14:paraId="1BEFFB4C" w14:textId="77777777" w:rsidR="000C5429" w:rsidRDefault="000C5429" w:rsidP="00B22EC7">
            <w:pPr>
              <w:rPr>
                <w:rFonts w:ascii="Calibri" w:hAnsi="Calibri" w:cs="Arial"/>
                <w:sz w:val="20"/>
                <w:szCs w:val="20"/>
              </w:rPr>
            </w:pPr>
          </w:p>
        </w:tc>
        <w:tc>
          <w:tcPr>
            <w:tcW w:w="2583" w:type="dxa"/>
            <w:tcBorders>
              <w:top w:val="nil"/>
              <w:left w:val="nil"/>
              <w:bottom w:val="nil"/>
              <w:right w:val="nil"/>
            </w:tcBorders>
            <w:shd w:val="clear" w:color="auto" w:fill="auto"/>
            <w:noWrap/>
            <w:vAlign w:val="center"/>
          </w:tcPr>
          <w:p w14:paraId="608860E8" w14:textId="77777777" w:rsidR="000C5429" w:rsidRDefault="000C5429" w:rsidP="00B22EC7">
            <w:pPr>
              <w:rPr>
                <w:rFonts w:ascii="Calibri" w:hAnsi="Calibri" w:cs="Arial"/>
                <w:sz w:val="20"/>
                <w:szCs w:val="20"/>
              </w:rPr>
            </w:pPr>
          </w:p>
        </w:tc>
      </w:tr>
    </w:tbl>
    <w:p w14:paraId="6636D595" w14:textId="77777777" w:rsidR="000C5429" w:rsidRDefault="000C5429" w:rsidP="004C53BB">
      <w:pPr>
        <w:pStyle w:val="GvdeMetni"/>
        <w:tabs>
          <w:tab w:val="left" w:pos="284"/>
        </w:tabs>
        <w:spacing w:line="360" w:lineRule="auto"/>
        <w:jc w:val="left"/>
        <w:rPr>
          <w:sz w:val="22"/>
          <w:szCs w:val="22"/>
        </w:rPr>
      </w:pPr>
    </w:p>
    <w:p w14:paraId="5C8FF13B" w14:textId="77777777" w:rsidR="000C5429" w:rsidRDefault="000C5429" w:rsidP="004C53BB">
      <w:pPr>
        <w:pStyle w:val="GvdeMetni"/>
        <w:tabs>
          <w:tab w:val="left" w:pos="284"/>
        </w:tabs>
        <w:spacing w:line="360" w:lineRule="auto"/>
        <w:jc w:val="left"/>
        <w:rPr>
          <w:sz w:val="22"/>
          <w:szCs w:val="22"/>
        </w:rPr>
      </w:pPr>
    </w:p>
    <w:p w14:paraId="6D661B9F" w14:textId="77777777" w:rsidR="000C5429" w:rsidRDefault="000C5429" w:rsidP="004C53BB">
      <w:pPr>
        <w:pStyle w:val="GvdeMetni"/>
        <w:tabs>
          <w:tab w:val="left" w:pos="284"/>
        </w:tabs>
        <w:spacing w:line="360" w:lineRule="auto"/>
        <w:jc w:val="left"/>
        <w:rPr>
          <w:sz w:val="22"/>
          <w:szCs w:val="22"/>
        </w:rPr>
      </w:pPr>
    </w:p>
    <w:p w14:paraId="59FEDB10" w14:textId="77777777" w:rsidR="000C5429" w:rsidRDefault="000C5429" w:rsidP="004C53BB">
      <w:pPr>
        <w:pStyle w:val="GvdeMetni"/>
        <w:tabs>
          <w:tab w:val="left" w:pos="284"/>
        </w:tabs>
        <w:spacing w:line="360" w:lineRule="auto"/>
        <w:jc w:val="left"/>
        <w:rPr>
          <w:sz w:val="22"/>
          <w:szCs w:val="22"/>
        </w:rPr>
      </w:pPr>
    </w:p>
    <w:p w14:paraId="5EBB3161" w14:textId="77777777" w:rsidR="004D37DF" w:rsidRDefault="004D37DF" w:rsidP="004C53BB">
      <w:pPr>
        <w:pStyle w:val="GvdeMetni"/>
        <w:tabs>
          <w:tab w:val="left" w:pos="284"/>
        </w:tabs>
        <w:spacing w:line="360" w:lineRule="auto"/>
        <w:jc w:val="left"/>
        <w:rPr>
          <w:sz w:val="22"/>
          <w:szCs w:val="22"/>
        </w:rPr>
      </w:pPr>
    </w:p>
    <w:p w14:paraId="0CBF20AC" w14:textId="1A1D5938" w:rsidR="00236DBE" w:rsidRDefault="004D37DF" w:rsidP="004C53BB">
      <w:pPr>
        <w:pStyle w:val="GvdeMetni"/>
        <w:tabs>
          <w:tab w:val="left" w:pos="284"/>
        </w:tabs>
        <w:spacing w:line="360" w:lineRule="auto"/>
        <w:jc w:val="left"/>
        <w:rPr>
          <w:color w:val="000000"/>
          <w:sz w:val="24"/>
          <w:szCs w:val="24"/>
        </w:rPr>
      </w:pPr>
      <w:r>
        <w:rPr>
          <w:sz w:val="22"/>
          <w:szCs w:val="22"/>
        </w:rPr>
        <w:t xml:space="preserve">      </w:t>
      </w:r>
      <w:r w:rsidR="00CB2815" w:rsidRPr="00F44EBC">
        <w:rPr>
          <w:color w:val="000000"/>
        </w:rPr>
        <w:t xml:space="preserve">Fen Bilimleri Öğretmeni </w:t>
      </w:r>
      <w:r w:rsidR="00CB2815">
        <w:rPr>
          <w:bCs/>
          <w:color w:val="000000"/>
        </w:rPr>
        <w:t>Ali UZUN</w:t>
      </w:r>
      <w:r w:rsidR="00CB2815">
        <w:rPr>
          <w:color w:val="000000"/>
          <w:sz w:val="24"/>
          <w:szCs w:val="24"/>
        </w:rPr>
        <w:t xml:space="preserve">, </w:t>
      </w:r>
      <w:r w:rsidR="00ED5510" w:rsidRPr="00236DBE">
        <w:rPr>
          <w:color w:val="000000"/>
          <w:sz w:val="24"/>
          <w:szCs w:val="24"/>
        </w:rPr>
        <w:t xml:space="preserve">Dönem içerisinde MEB tarafından belirlenen </w:t>
      </w:r>
      <w:r w:rsidR="009D370A">
        <w:rPr>
          <w:color w:val="000000"/>
          <w:sz w:val="24"/>
          <w:szCs w:val="24"/>
        </w:rPr>
        <w:t xml:space="preserve"> </w:t>
      </w:r>
      <w:r w:rsidR="004C53BB">
        <w:rPr>
          <w:color w:val="000000"/>
          <w:sz w:val="24"/>
          <w:szCs w:val="24"/>
        </w:rPr>
        <w:t xml:space="preserve">Fen bilimleri  </w:t>
      </w:r>
      <w:r w:rsidR="00ED5510" w:rsidRPr="00236DBE">
        <w:rPr>
          <w:color w:val="000000"/>
          <w:sz w:val="24"/>
          <w:szCs w:val="24"/>
        </w:rPr>
        <w:t>materyallerini kazanım uygunluğuna göre öğrencilerin etkin bir şek</w:t>
      </w:r>
      <w:r w:rsidR="00236DBE">
        <w:rPr>
          <w:color w:val="000000"/>
          <w:sz w:val="24"/>
          <w:szCs w:val="24"/>
        </w:rPr>
        <w:t>ilde kullan</w:t>
      </w:r>
      <w:r w:rsidR="004C53BB">
        <w:rPr>
          <w:color w:val="000000"/>
          <w:sz w:val="24"/>
          <w:szCs w:val="24"/>
        </w:rPr>
        <w:t>masının uygun olduğunu belirtti</w:t>
      </w:r>
    </w:p>
    <w:p w14:paraId="2043A4A9" w14:textId="77777777" w:rsidR="00CD117D" w:rsidRDefault="00CD117D" w:rsidP="008C2FFA">
      <w:pPr>
        <w:pStyle w:val="AralkYok"/>
        <w:jc w:val="both"/>
        <w:rPr>
          <w:rFonts w:ascii="Times New Roman" w:hAnsi="Times New Roman"/>
          <w:b/>
          <w:sz w:val="24"/>
          <w:szCs w:val="24"/>
        </w:rPr>
      </w:pPr>
    </w:p>
    <w:p w14:paraId="1B552B7F" w14:textId="2FEFDED0" w:rsidR="008C2FFA" w:rsidRDefault="008C2FFA" w:rsidP="008C2FFA">
      <w:pPr>
        <w:pStyle w:val="AralkYok"/>
        <w:jc w:val="both"/>
        <w:rPr>
          <w:rFonts w:ascii="Times New Roman" w:hAnsi="Times New Roman"/>
          <w:b/>
          <w:sz w:val="24"/>
          <w:szCs w:val="24"/>
        </w:rPr>
      </w:pPr>
      <w:r w:rsidRPr="00B0447B">
        <w:rPr>
          <w:rFonts w:ascii="Times New Roman" w:hAnsi="Times New Roman"/>
          <w:b/>
          <w:sz w:val="24"/>
          <w:szCs w:val="24"/>
        </w:rPr>
        <w:t>1</w:t>
      </w:r>
      <w:r w:rsidR="00011348">
        <w:rPr>
          <w:rFonts w:ascii="Times New Roman" w:hAnsi="Times New Roman"/>
          <w:b/>
          <w:sz w:val="24"/>
          <w:szCs w:val="24"/>
        </w:rPr>
        <w:t>0</w:t>
      </w:r>
      <w:r w:rsidRPr="00B0447B">
        <w:rPr>
          <w:rFonts w:ascii="Times New Roman" w:hAnsi="Times New Roman"/>
          <w:b/>
          <w:sz w:val="24"/>
          <w:szCs w:val="24"/>
        </w:rPr>
        <w:t>) Okul ve çevre imkanlarının değerlendirilerek yapılacak deney, proje, gezi ve gözlemlerin planlanması,</w:t>
      </w:r>
    </w:p>
    <w:p w14:paraId="2D7265C7" w14:textId="77777777" w:rsidR="00A44A1B" w:rsidRDefault="00A44A1B" w:rsidP="008C2FFA">
      <w:pPr>
        <w:pStyle w:val="AralkYok"/>
        <w:jc w:val="both"/>
        <w:rPr>
          <w:rFonts w:ascii="Times New Roman" w:hAnsi="Times New Roman"/>
          <w:b/>
          <w:sz w:val="24"/>
          <w:szCs w:val="24"/>
        </w:rPr>
      </w:pPr>
    </w:p>
    <w:p w14:paraId="18B75771" w14:textId="70758597" w:rsidR="00A44A1B" w:rsidRPr="005B1192" w:rsidRDefault="00CB2815" w:rsidP="00A44A1B">
      <w:r w:rsidRPr="00F44EBC">
        <w:rPr>
          <w:color w:val="000000"/>
        </w:rPr>
        <w:t xml:space="preserve">Fen Bilimleri Öğretmeni </w:t>
      </w:r>
      <w:r>
        <w:rPr>
          <w:bCs/>
          <w:color w:val="000000"/>
        </w:rPr>
        <w:t>Ali UZUN,</w:t>
      </w:r>
      <w:r w:rsidR="00D84374" w:rsidRPr="009E424A">
        <w:rPr>
          <w:rFonts w:eastAsia="MS Mincho"/>
          <w:sz w:val="22"/>
          <w:szCs w:val="22"/>
        </w:rPr>
        <w:t xml:space="preserve"> </w:t>
      </w:r>
      <w:r w:rsidR="00D84374">
        <w:rPr>
          <w:rFonts w:eastAsia="MS Mincho"/>
          <w:sz w:val="22"/>
          <w:szCs w:val="22"/>
        </w:rPr>
        <w:t xml:space="preserve"> </w:t>
      </w:r>
      <w:r w:rsidR="00A44A1B" w:rsidRPr="005B1192">
        <w:t>Tüyap Kitap Fuarına,sinema,Devlet tiyatrolarında oynanan oyunlardan öğrenci seviyesine uygun olanlarına,</w:t>
      </w:r>
      <w:r w:rsidR="00D84374">
        <w:t xml:space="preserve"> ilimizdeki </w:t>
      </w:r>
      <w:r w:rsidR="00A44A1B" w:rsidRPr="005B1192">
        <w:t xml:space="preserve"> çeşitli müz</w:t>
      </w:r>
      <w:r w:rsidR="00D84374">
        <w:t>e</w:t>
      </w:r>
      <w:r w:rsidR="00A44A1B" w:rsidRPr="005B1192">
        <w:t xml:space="preserve">lere </w:t>
      </w:r>
      <w:r w:rsidR="00D84374">
        <w:t xml:space="preserve">imkanlar ölçüsünde düzenlenmesinin uygun olduğu belirtildi. </w:t>
      </w:r>
    </w:p>
    <w:p w14:paraId="4CA23CDA" w14:textId="08CAB8E4" w:rsidR="002E120F" w:rsidRPr="005105A7" w:rsidRDefault="00CB2815" w:rsidP="00EA5034">
      <w:pPr>
        <w:pStyle w:val="AralkYok"/>
        <w:jc w:val="both"/>
        <w:rPr>
          <w:rFonts w:ascii="Times New Roman" w:hAnsi="Times New Roman"/>
          <w:color w:val="000000"/>
          <w:sz w:val="24"/>
          <w:szCs w:val="24"/>
        </w:rPr>
      </w:pPr>
      <w:r w:rsidRPr="00F44EBC">
        <w:rPr>
          <w:color w:val="000000"/>
        </w:rPr>
        <w:t xml:space="preserve">Fen Bilimleri Öğretmeni </w:t>
      </w:r>
      <w:r>
        <w:rPr>
          <w:bCs/>
          <w:color w:val="000000"/>
        </w:rPr>
        <w:t>Ali UZUN</w:t>
      </w:r>
      <w:r w:rsidR="00F44EBC" w:rsidRPr="005105A7">
        <w:rPr>
          <w:rFonts w:ascii="Times New Roman" w:hAnsi="Times New Roman"/>
          <w:color w:val="000000"/>
          <w:sz w:val="24"/>
          <w:szCs w:val="24"/>
        </w:rPr>
        <w:t>, Fen Bilimleri dersi araç ve gereçlerinin öğrenciler tarafından bilinçli bir şekilde kullanılması gerektiğini, malzemelerin öğrencilere tanıtılarak Fen Bilimleri Laboratuvarında uyulması gereken kurallar hakkında bilgi verilmesi gerektiğini belirtti</w:t>
      </w:r>
    </w:p>
    <w:p w14:paraId="070556E2" w14:textId="77777777" w:rsidR="00F44EBC" w:rsidRPr="005105A7" w:rsidRDefault="00F44EBC" w:rsidP="00F44EBC">
      <w:pPr>
        <w:ind w:left="706" w:right="-28" w:hanging="720"/>
        <w:jc w:val="both"/>
        <w:rPr>
          <w:color w:val="000000"/>
        </w:rPr>
      </w:pPr>
      <w:r w:rsidRPr="005105A7">
        <w:rPr>
          <w:color w:val="000000"/>
        </w:rPr>
        <w:t>Laboratuvarın verimli kullanılması bakımından , laboratuar kullanım planı yapılması kararlaştırıldı.</w:t>
      </w:r>
    </w:p>
    <w:p w14:paraId="72E2CDDA" w14:textId="77777777" w:rsidR="00F44EBC" w:rsidRDefault="00F44EBC" w:rsidP="00EA5034">
      <w:pPr>
        <w:pStyle w:val="AralkYok"/>
        <w:jc w:val="both"/>
        <w:rPr>
          <w:rFonts w:ascii="Times New Roman" w:hAnsi="Times New Roman"/>
          <w:b/>
          <w:sz w:val="24"/>
          <w:szCs w:val="24"/>
        </w:rPr>
      </w:pPr>
    </w:p>
    <w:p w14:paraId="0200156B" w14:textId="77777777" w:rsidR="005105A7" w:rsidRDefault="005105A7" w:rsidP="00B0447B">
      <w:pPr>
        <w:pStyle w:val="AralkYok"/>
        <w:jc w:val="both"/>
        <w:rPr>
          <w:rFonts w:ascii="Times New Roman" w:hAnsi="Times New Roman"/>
          <w:b/>
          <w:sz w:val="24"/>
          <w:szCs w:val="24"/>
        </w:rPr>
      </w:pPr>
    </w:p>
    <w:p w14:paraId="76B1041E" w14:textId="55993079" w:rsidR="00B0447B" w:rsidRDefault="00B0447B" w:rsidP="00B0447B">
      <w:pPr>
        <w:pStyle w:val="AralkYok"/>
        <w:jc w:val="both"/>
        <w:rPr>
          <w:rFonts w:ascii="Times New Roman" w:hAnsi="Times New Roman"/>
          <w:b/>
          <w:sz w:val="24"/>
          <w:szCs w:val="24"/>
        </w:rPr>
      </w:pPr>
      <w:r w:rsidRPr="00B0447B">
        <w:rPr>
          <w:rFonts w:ascii="Times New Roman" w:hAnsi="Times New Roman"/>
          <w:b/>
          <w:sz w:val="24"/>
          <w:szCs w:val="24"/>
        </w:rPr>
        <w:t>1</w:t>
      </w:r>
      <w:r w:rsidR="00011348">
        <w:rPr>
          <w:rFonts w:ascii="Times New Roman" w:hAnsi="Times New Roman"/>
          <w:b/>
          <w:sz w:val="24"/>
          <w:szCs w:val="24"/>
        </w:rPr>
        <w:t>1</w:t>
      </w:r>
      <w:r w:rsidRPr="00B0447B">
        <w:rPr>
          <w:rFonts w:ascii="Times New Roman" w:hAnsi="Times New Roman"/>
          <w:b/>
          <w:sz w:val="24"/>
          <w:szCs w:val="24"/>
        </w:rPr>
        <w:t>) Sınavların, beceri sınavlarının ve ortak sınavların planlanması,</w:t>
      </w:r>
    </w:p>
    <w:p w14:paraId="7FF7EED4" w14:textId="77777777" w:rsidR="00ED5510" w:rsidRDefault="00ED5510" w:rsidP="000C78B5">
      <w:pPr>
        <w:jc w:val="both"/>
        <w:rPr>
          <w:sz w:val="22"/>
          <w:szCs w:val="22"/>
        </w:rPr>
      </w:pPr>
    </w:p>
    <w:p w14:paraId="659225A3" w14:textId="1792DAE2" w:rsidR="000C78B5" w:rsidRDefault="000C78B5" w:rsidP="000C78B5">
      <w:pPr>
        <w:pStyle w:val="NormalWeb"/>
        <w:numPr>
          <w:ilvl w:val="0"/>
          <w:numId w:val="36"/>
        </w:numPr>
        <w:shd w:val="clear" w:color="auto" w:fill="FEFEFE"/>
        <w:spacing w:before="0" w:beforeAutospacing="0" w:after="0" w:afterAutospacing="0"/>
        <w:jc w:val="both"/>
        <w:rPr>
          <w:sz w:val="22"/>
          <w:szCs w:val="22"/>
        </w:rPr>
      </w:pPr>
      <w:r w:rsidRPr="009E424A">
        <w:rPr>
          <w:sz w:val="22"/>
          <w:szCs w:val="22"/>
        </w:rPr>
        <w:t xml:space="preserve">Yazılı sınavların yönetmelik hükümlerinde aşağıdaki gibi hazırlanmasına karar verilmiştir. </w:t>
      </w:r>
    </w:p>
    <w:p w14:paraId="032434C6" w14:textId="77777777" w:rsidR="00376264" w:rsidRPr="009E424A" w:rsidRDefault="00376264" w:rsidP="00376264">
      <w:pPr>
        <w:pStyle w:val="NormalWeb"/>
        <w:shd w:val="clear" w:color="auto" w:fill="FEFEFE"/>
        <w:spacing w:before="0" w:beforeAutospacing="0" w:after="0" w:afterAutospacing="0"/>
        <w:ind w:firstLine="0"/>
        <w:jc w:val="both"/>
        <w:rPr>
          <w:sz w:val="22"/>
          <w:szCs w:val="22"/>
        </w:rPr>
      </w:pPr>
    </w:p>
    <w:p w14:paraId="71321909" w14:textId="0F7EBBF8" w:rsidR="000C78B5" w:rsidRDefault="000C78B5" w:rsidP="000C5429">
      <w:pPr>
        <w:pStyle w:val="NormalWeb"/>
        <w:shd w:val="clear" w:color="auto" w:fill="FEFEFE"/>
        <w:spacing w:before="0" w:beforeAutospacing="0" w:after="0" w:afterAutospacing="0"/>
        <w:ind w:firstLine="0"/>
        <w:jc w:val="both"/>
        <w:rPr>
          <w:sz w:val="22"/>
          <w:szCs w:val="22"/>
        </w:rPr>
      </w:pPr>
      <w:r w:rsidRPr="009E424A">
        <w:rPr>
          <w:sz w:val="22"/>
          <w:szCs w:val="22"/>
        </w:rPr>
        <w:t>Öğrenci başarısı değerlendirilirken sınavlar yıllık planlarda yer alan kazanımlar dahilinde yapılacaktır. Son yayınlanan İKY`ye göre 5.6.7 ve 8. sınıflarda</w:t>
      </w:r>
      <w:r w:rsidR="005D3D49" w:rsidRPr="005D3D49">
        <w:t xml:space="preserve"> </w:t>
      </w:r>
      <w:r w:rsidR="005D3D49">
        <w:t xml:space="preserve">Fen Bilimleri  </w:t>
      </w:r>
      <w:r w:rsidR="005D3D49" w:rsidRPr="008444BD">
        <w:t xml:space="preserve"> </w:t>
      </w:r>
      <w:r w:rsidR="00236DBE">
        <w:t xml:space="preserve"> </w:t>
      </w:r>
      <w:r w:rsidR="00236DBE" w:rsidRPr="008444BD">
        <w:t xml:space="preserve"> </w:t>
      </w:r>
      <w:r w:rsidR="00236DBE">
        <w:rPr>
          <w:sz w:val="22"/>
          <w:szCs w:val="22"/>
        </w:rPr>
        <w:t>dersinde</w:t>
      </w:r>
      <w:r w:rsidRPr="009E424A">
        <w:rPr>
          <w:sz w:val="22"/>
          <w:szCs w:val="22"/>
        </w:rPr>
        <w:t xml:space="preserve"> 2 yazılı sınav yapılacaktır. Ders içi etkinlik notları ve proje notları ölçeklere dayandırılarak verilecektir. Sınavlar öğrencilere en az bir hafta önce duyurulup sınavlar 10 gün içinde açıklanacaktır.  Proje ödevleri verilmiş olup ödevlerin nisan ayı içerisinde puanlaması yapılacaktır. Kaynaştırma öğrencilerine yönelik BEP doğrultusunda sınavlar yapılacaktır. Sınavlara mazeretsiz girmeyen ve proje teslim öğrencilerin velilerine haber verilecek, okul idaresi bilgilendirilecek buna rağmen sınava katılmadıysa ve proje getirmediyse E okul sistemine G (GİRMEDİ) yazılacaktır.</w:t>
      </w:r>
    </w:p>
    <w:p w14:paraId="29F76795" w14:textId="77777777" w:rsidR="005D3D49" w:rsidRPr="009E424A" w:rsidRDefault="005D3D49" w:rsidP="000C78B5">
      <w:pPr>
        <w:ind w:firstLine="360"/>
        <w:jc w:val="both"/>
        <w:rPr>
          <w:sz w:val="22"/>
          <w:szCs w:val="22"/>
        </w:rPr>
      </w:pPr>
    </w:p>
    <w:p w14:paraId="1048489B" w14:textId="77777777" w:rsidR="005105A7" w:rsidRDefault="005105A7" w:rsidP="000C78B5">
      <w:pPr>
        <w:jc w:val="both"/>
        <w:rPr>
          <w:b/>
          <w:i/>
          <w:sz w:val="22"/>
          <w:szCs w:val="22"/>
        </w:rPr>
      </w:pPr>
    </w:p>
    <w:p w14:paraId="40161257" w14:textId="4DBEB4F1" w:rsidR="00B0447B" w:rsidRPr="00B0447B" w:rsidRDefault="00087B4E" w:rsidP="00B0447B">
      <w:pPr>
        <w:pStyle w:val="AralkYok"/>
        <w:jc w:val="both"/>
        <w:rPr>
          <w:rFonts w:ascii="Times New Roman" w:hAnsi="Times New Roman"/>
          <w:b/>
          <w:sz w:val="24"/>
          <w:szCs w:val="24"/>
        </w:rPr>
      </w:pPr>
      <w:r>
        <w:rPr>
          <w:b/>
          <w:caps/>
        </w:rPr>
        <w:t>1</w:t>
      </w:r>
      <w:r w:rsidR="00011348">
        <w:rPr>
          <w:b/>
          <w:caps/>
        </w:rPr>
        <w:t>2</w:t>
      </w:r>
      <w:r w:rsidR="00CB4F22" w:rsidRPr="007C6496">
        <w:rPr>
          <w:b/>
          <w:caps/>
        </w:rPr>
        <w:t>)</w:t>
      </w:r>
      <w:r w:rsidR="00B0447B" w:rsidRPr="00B0447B">
        <w:rPr>
          <w:rFonts w:ascii="Times New Roman" w:hAnsi="Times New Roman"/>
          <w:sz w:val="24"/>
          <w:szCs w:val="24"/>
        </w:rPr>
        <w:t xml:space="preserve"> </w:t>
      </w:r>
      <w:r w:rsidR="00B0447B" w:rsidRPr="00B0447B">
        <w:rPr>
          <w:rFonts w:ascii="Times New Roman" w:hAnsi="Times New Roman"/>
          <w:b/>
          <w:sz w:val="24"/>
          <w:szCs w:val="24"/>
        </w:rPr>
        <w:t>Öğrencilerin ulusal ve uluslar arası düzeyde katıldıkları çeşitli sınav ve yarışmalarda aldıkları sonuçlara ilişkin başarı durumları,</w:t>
      </w:r>
    </w:p>
    <w:p w14:paraId="5B667AAA" w14:textId="77777777" w:rsidR="00CD117D" w:rsidRDefault="00CD117D" w:rsidP="00A22052">
      <w:pPr>
        <w:jc w:val="both"/>
        <w:rPr>
          <w:rFonts w:eastAsia="Batang"/>
        </w:rPr>
      </w:pPr>
    </w:p>
    <w:p w14:paraId="29CA57A4" w14:textId="0AE9D2D6" w:rsidR="00914AF1" w:rsidRDefault="00A83984" w:rsidP="00A22052">
      <w:pPr>
        <w:jc w:val="both"/>
      </w:pPr>
      <w:r w:rsidRPr="0062380A">
        <w:rPr>
          <w:rFonts w:eastAsia="Batang"/>
        </w:rPr>
        <w:t xml:space="preserve">Öğrencilerin ulusal </w:t>
      </w:r>
      <w:r w:rsidR="00CD117D">
        <w:rPr>
          <w:rFonts w:eastAsia="Batang"/>
        </w:rPr>
        <w:t xml:space="preserve">TUBİTAK vb. </w:t>
      </w:r>
      <w:r w:rsidRPr="0062380A">
        <w:rPr>
          <w:rFonts w:eastAsia="Batang"/>
        </w:rPr>
        <w:t>ve uluslararası düzeydeki yarışmalara etkin katılımını sağlanmasını önemi konusunda fikir birliğine varıldı.</w:t>
      </w:r>
      <w:r w:rsidR="00F8265D">
        <w:rPr>
          <w:rFonts w:eastAsia="Batang"/>
        </w:rPr>
        <w:t xml:space="preserve"> </w:t>
      </w:r>
    </w:p>
    <w:p w14:paraId="529105B8" w14:textId="77777777" w:rsidR="00914AF1" w:rsidRDefault="00914AF1" w:rsidP="00A22052">
      <w:pPr>
        <w:jc w:val="both"/>
      </w:pPr>
    </w:p>
    <w:p w14:paraId="2BBA91F4" w14:textId="63C9EA81" w:rsidR="00B0447B" w:rsidRPr="00326D93" w:rsidRDefault="005D3D49" w:rsidP="00B0447B">
      <w:pPr>
        <w:pStyle w:val="AralkYok"/>
        <w:jc w:val="both"/>
        <w:rPr>
          <w:rFonts w:ascii="Times New Roman" w:hAnsi="Times New Roman"/>
          <w:sz w:val="24"/>
          <w:szCs w:val="24"/>
        </w:rPr>
      </w:pPr>
      <w:r>
        <w:rPr>
          <w:b/>
          <w:caps/>
        </w:rPr>
        <w:t>1</w:t>
      </w:r>
      <w:r w:rsidR="00011348">
        <w:rPr>
          <w:b/>
          <w:caps/>
        </w:rPr>
        <w:t>3</w:t>
      </w:r>
      <w:r w:rsidR="00CB4F22" w:rsidRPr="007C6496">
        <w:rPr>
          <w:b/>
          <w:caps/>
        </w:rPr>
        <w:t>)</w:t>
      </w:r>
      <w:r w:rsidR="00B0447B" w:rsidRPr="00B0447B">
        <w:rPr>
          <w:rFonts w:ascii="Times New Roman" w:hAnsi="Times New Roman"/>
          <w:sz w:val="24"/>
          <w:szCs w:val="24"/>
        </w:rPr>
        <w:t xml:space="preserve"> </w:t>
      </w:r>
      <w:r w:rsidR="00B0447B" w:rsidRPr="00B0447B">
        <w:rPr>
          <w:rFonts w:ascii="Times New Roman" w:hAnsi="Times New Roman"/>
          <w:b/>
          <w:sz w:val="24"/>
          <w:szCs w:val="24"/>
        </w:rPr>
        <w:t>Öğretim programları, okul ve çevre şartları dikkate alınarak proje konuları ile performans çalışmalarının belirlenmesi, planlanması ve bunların ölçme ve değerlendirmesine yönelik ölçeklerin hazırlanması,</w:t>
      </w:r>
      <w:r w:rsidR="00B0447B">
        <w:rPr>
          <w:rFonts w:ascii="Times New Roman" w:hAnsi="Times New Roman"/>
          <w:b/>
          <w:sz w:val="24"/>
          <w:szCs w:val="24"/>
        </w:rPr>
        <w:t xml:space="preserve"> </w:t>
      </w:r>
    </w:p>
    <w:p w14:paraId="18BC6911" w14:textId="77777777" w:rsidR="00CD117D" w:rsidRDefault="00CD117D" w:rsidP="00852D34">
      <w:pPr>
        <w:jc w:val="both"/>
        <w:rPr>
          <w:b/>
          <w:sz w:val="22"/>
          <w:szCs w:val="22"/>
        </w:rPr>
      </w:pPr>
    </w:p>
    <w:p w14:paraId="2F7E06FF" w14:textId="3208DABE" w:rsidR="00852D34" w:rsidRPr="009E424A" w:rsidRDefault="005D3D49" w:rsidP="00852D34">
      <w:pPr>
        <w:jc w:val="both"/>
        <w:rPr>
          <w:b/>
          <w:sz w:val="22"/>
          <w:szCs w:val="22"/>
        </w:rPr>
      </w:pPr>
      <w:r w:rsidRPr="005D3D49">
        <w:rPr>
          <w:b/>
          <w:sz w:val="22"/>
          <w:szCs w:val="22"/>
        </w:rPr>
        <w:t>Fen Bilimleri</w:t>
      </w:r>
      <w:r>
        <w:rPr>
          <w:sz w:val="22"/>
          <w:szCs w:val="22"/>
        </w:rPr>
        <w:t xml:space="preserve"> </w:t>
      </w:r>
      <w:r w:rsidR="00852D34" w:rsidRPr="009E424A">
        <w:rPr>
          <w:b/>
          <w:sz w:val="22"/>
          <w:szCs w:val="22"/>
        </w:rPr>
        <w:t xml:space="preserve">dersi 5, 6, 7 ve 8. sınıf proje ödev konuları olarak aşağıdaki konular belirlendi. </w:t>
      </w:r>
    </w:p>
    <w:p w14:paraId="22D0795E" w14:textId="77777777" w:rsidR="004C53BB" w:rsidRPr="00742123" w:rsidRDefault="004C53BB" w:rsidP="004C53BB">
      <w:pPr>
        <w:ind w:left="705" w:right="-28" w:hanging="702"/>
        <w:jc w:val="both"/>
        <w:rPr>
          <w:rFonts w:ascii="Verdana" w:hAnsi="Verdana"/>
          <w:b/>
          <w:bCs/>
          <w:color w:val="000000"/>
          <w:sz w:val="20"/>
          <w:szCs w:val="20"/>
        </w:rPr>
      </w:pPr>
    </w:p>
    <w:p w14:paraId="32CCD481" w14:textId="77777777" w:rsidR="004C53BB" w:rsidRPr="00742123" w:rsidRDefault="004C53BB" w:rsidP="004C53BB">
      <w:pPr>
        <w:ind w:left="705" w:right="-28" w:hanging="702"/>
        <w:jc w:val="both"/>
        <w:rPr>
          <w:rFonts w:ascii="Verdana" w:hAnsi="Verdana"/>
          <w:b/>
          <w:bCs/>
          <w:color w:val="000000"/>
          <w:sz w:val="20"/>
          <w:szCs w:val="20"/>
        </w:rPr>
      </w:pPr>
      <w:r w:rsidRPr="00742123">
        <w:rPr>
          <w:rFonts w:ascii="Verdana" w:hAnsi="Verdana"/>
          <w:b/>
          <w:bCs/>
          <w:color w:val="000000"/>
          <w:sz w:val="20"/>
          <w:szCs w:val="20"/>
        </w:rPr>
        <w:t xml:space="preserve">NOT:  </w:t>
      </w:r>
    </w:p>
    <w:p w14:paraId="77012C08" w14:textId="77777777" w:rsidR="004C53BB" w:rsidRPr="00742123" w:rsidRDefault="004C53BB" w:rsidP="004C53BB">
      <w:pPr>
        <w:ind w:left="705" w:right="-28" w:hanging="702"/>
        <w:jc w:val="both"/>
        <w:rPr>
          <w:rFonts w:ascii="Verdana" w:hAnsi="Verdana"/>
          <w:color w:val="000000"/>
          <w:sz w:val="20"/>
          <w:szCs w:val="20"/>
        </w:rPr>
      </w:pPr>
      <w:r w:rsidRPr="00742123">
        <w:rPr>
          <w:rFonts w:ascii="Verdana" w:hAnsi="Verdana"/>
          <w:color w:val="000000"/>
          <w:sz w:val="20"/>
          <w:szCs w:val="20"/>
        </w:rPr>
        <w:t xml:space="preserve"> 1- Proje Konusu Öğrenciye İmza Karşılığı Bildirilecektir.</w:t>
      </w:r>
    </w:p>
    <w:p w14:paraId="03032094" w14:textId="77777777" w:rsidR="004C53BB" w:rsidRPr="00742123" w:rsidRDefault="004C53BB" w:rsidP="004C53BB">
      <w:pPr>
        <w:ind w:left="705" w:right="-28" w:hanging="702"/>
        <w:jc w:val="both"/>
        <w:rPr>
          <w:rFonts w:ascii="Verdana" w:hAnsi="Verdana"/>
          <w:color w:val="000000"/>
          <w:sz w:val="20"/>
          <w:szCs w:val="20"/>
        </w:rPr>
      </w:pPr>
      <w:r w:rsidRPr="00742123">
        <w:rPr>
          <w:rFonts w:ascii="Verdana" w:hAnsi="Verdana"/>
          <w:color w:val="000000"/>
          <w:sz w:val="20"/>
          <w:szCs w:val="20"/>
        </w:rPr>
        <w:lastRenderedPageBreak/>
        <w:t>2-Öğrencinin Ders Öğretmenleri İle Görüşmesinde Öğretmen Tarafından Notlar Alınacaktır.</w:t>
      </w:r>
    </w:p>
    <w:p w14:paraId="2A057002" w14:textId="77777777" w:rsidR="004C53BB" w:rsidRPr="00742123" w:rsidRDefault="004C53BB" w:rsidP="004C53BB">
      <w:pPr>
        <w:ind w:left="705" w:right="-28" w:hanging="702"/>
        <w:jc w:val="both"/>
        <w:rPr>
          <w:rFonts w:ascii="Verdana" w:hAnsi="Verdana"/>
          <w:color w:val="000000"/>
          <w:sz w:val="20"/>
          <w:szCs w:val="20"/>
        </w:rPr>
      </w:pPr>
      <w:r w:rsidRPr="00742123">
        <w:rPr>
          <w:rFonts w:ascii="Verdana" w:hAnsi="Verdana"/>
          <w:color w:val="000000"/>
          <w:sz w:val="20"/>
          <w:szCs w:val="20"/>
        </w:rPr>
        <w:t>3.Her Öğretmen Verdiği projelerle İlgili Sonuçları Dosyalayacaktır.</w:t>
      </w:r>
    </w:p>
    <w:p w14:paraId="2DA6D6F2" w14:textId="77777777" w:rsidR="004C53BB" w:rsidRPr="00742123" w:rsidRDefault="004C53BB" w:rsidP="004C53BB">
      <w:pPr>
        <w:ind w:left="705" w:right="-28" w:hanging="702"/>
        <w:jc w:val="both"/>
        <w:rPr>
          <w:rFonts w:ascii="Verdana" w:hAnsi="Verdana"/>
          <w:color w:val="000000"/>
          <w:sz w:val="20"/>
          <w:szCs w:val="20"/>
        </w:rPr>
      </w:pPr>
      <w:r w:rsidRPr="00742123">
        <w:rPr>
          <w:rFonts w:ascii="Verdana" w:hAnsi="Verdana"/>
          <w:color w:val="000000"/>
          <w:sz w:val="20"/>
          <w:szCs w:val="20"/>
        </w:rPr>
        <w:t>4-Öğrencinin Çalışma Planı, Bilgi, Doküman Ve Araç Gereç Listesi, İletişim Kurduğu Kaynak Kişilerin Listesi</w:t>
      </w:r>
    </w:p>
    <w:p w14:paraId="7490C0B3" w14:textId="77777777" w:rsidR="008914A8" w:rsidRPr="005D3D49" w:rsidRDefault="004C53BB" w:rsidP="005D3D49">
      <w:pPr>
        <w:ind w:left="705" w:right="-28" w:hanging="702"/>
        <w:jc w:val="both"/>
        <w:rPr>
          <w:rFonts w:ascii="Verdana" w:hAnsi="Verdana"/>
          <w:b/>
          <w:bCs/>
          <w:color w:val="000000"/>
          <w:sz w:val="20"/>
          <w:szCs w:val="20"/>
        </w:rPr>
      </w:pPr>
      <w:r w:rsidRPr="00742123">
        <w:rPr>
          <w:rFonts w:ascii="Verdana" w:hAnsi="Verdana"/>
          <w:color w:val="000000"/>
          <w:sz w:val="20"/>
          <w:szCs w:val="20"/>
        </w:rPr>
        <w:t>5-Proje raporunun Sonunda Yararlanılan Kaynaklar Bölümünde Belirtilecektir.</w:t>
      </w:r>
      <w:r w:rsidRPr="00742123">
        <w:rPr>
          <w:rFonts w:ascii="Verdana" w:hAnsi="Verdana"/>
          <w:b/>
          <w:bCs/>
          <w:color w:val="000000"/>
          <w:sz w:val="20"/>
          <w:szCs w:val="20"/>
        </w:rPr>
        <w:t xml:space="preserve">                       </w:t>
      </w:r>
    </w:p>
    <w:p w14:paraId="703D9B78" w14:textId="77777777" w:rsidR="004C53BB" w:rsidRDefault="004C53BB" w:rsidP="004C53BB">
      <w:pPr>
        <w:ind w:left="705" w:right="-28" w:hanging="702"/>
        <w:jc w:val="both"/>
        <w:rPr>
          <w:rFonts w:ascii="Verdana" w:hAnsi="Verdana"/>
          <w:color w:val="000000"/>
          <w:sz w:val="20"/>
          <w:szCs w:val="20"/>
        </w:rPr>
      </w:pPr>
    </w:p>
    <w:p w14:paraId="0D653281" w14:textId="7E4F30C3" w:rsidR="00CD117D" w:rsidRDefault="00CD117D" w:rsidP="004C53BB">
      <w:pPr>
        <w:ind w:left="705" w:right="-28" w:hanging="702"/>
        <w:jc w:val="both"/>
        <w:rPr>
          <w:rFonts w:ascii="Verdana" w:hAnsi="Verdana"/>
          <w:b/>
          <w:color w:val="000000"/>
          <w:sz w:val="20"/>
          <w:szCs w:val="20"/>
        </w:rPr>
      </w:pPr>
    </w:p>
    <w:p w14:paraId="3F0EB37F" w14:textId="77777777" w:rsidR="00CD117D" w:rsidRDefault="00CD117D" w:rsidP="004C53BB">
      <w:pPr>
        <w:ind w:left="705" w:right="-28" w:hanging="702"/>
        <w:jc w:val="both"/>
        <w:rPr>
          <w:rFonts w:ascii="Verdana" w:hAnsi="Verdana"/>
          <w:b/>
          <w:color w:val="000000"/>
          <w:sz w:val="20"/>
          <w:szCs w:val="20"/>
        </w:rPr>
      </w:pPr>
    </w:p>
    <w:p w14:paraId="5D0F0446" w14:textId="5FA395E4" w:rsidR="004C53BB" w:rsidRPr="00742123" w:rsidRDefault="004C53BB" w:rsidP="004C53BB">
      <w:pPr>
        <w:ind w:left="705" w:right="-28" w:hanging="702"/>
        <w:jc w:val="both"/>
        <w:rPr>
          <w:rFonts w:ascii="Verdana" w:hAnsi="Verdana"/>
          <w:b/>
          <w:color w:val="000000"/>
          <w:sz w:val="20"/>
          <w:szCs w:val="20"/>
        </w:rPr>
      </w:pPr>
      <w:r>
        <w:rPr>
          <w:rFonts w:ascii="Verdana" w:hAnsi="Verdana"/>
          <w:b/>
          <w:color w:val="000000"/>
          <w:sz w:val="20"/>
          <w:szCs w:val="20"/>
        </w:rPr>
        <w:t>5.SINIF FEN BİLİMLERİ DERSİ PROJE KONULARI</w:t>
      </w:r>
    </w:p>
    <w:p w14:paraId="2423C6DA" w14:textId="77777777" w:rsidR="004C53BB" w:rsidRPr="00742123" w:rsidRDefault="004C53BB" w:rsidP="004C53BB">
      <w:pPr>
        <w:ind w:left="705" w:right="-28" w:hanging="702"/>
        <w:jc w:val="both"/>
        <w:rPr>
          <w:rFonts w:ascii="Verdana" w:hAnsi="Verdana"/>
          <w:color w:val="000000"/>
          <w:sz w:val="20"/>
          <w:szCs w:val="20"/>
        </w:rPr>
      </w:pPr>
    </w:p>
    <w:p w14:paraId="0B904F5F" w14:textId="77777777" w:rsidR="004C53BB" w:rsidRPr="00742123" w:rsidRDefault="004C53BB" w:rsidP="004C53BB">
      <w:pPr>
        <w:ind w:left="705" w:right="-28" w:hanging="702"/>
        <w:jc w:val="both"/>
        <w:rPr>
          <w:rFonts w:ascii="Verdana" w:hAnsi="Verdana"/>
          <w:color w:val="000000"/>
          <w:sz w:val="20"/>
          <w:szCs w:val="20"/>
        </w:rPr>
      </w:pPr>
      <w:r w:rsidRPr="00742123">
        <w:rPr>
          <w:rFonts w:ascii="Verdana" w:hAnsi="Verdana"/>
          <w:color w:val="000000"/>
          <w:sz w:val="20"/>
          <w:szCs w:val="20"/>
        </w:rPr>
        <w:t>1-</w:t>
      </w:r>
      <w:r w:rsidRPr="00742123">
        <w:rPr>
          <w:rFonts w:ascii="Verdana" w:hAnsi="Verdana"/>
          <w:color w:val="000000"/>
          <w:sz w:val="20"/>
          <w:szCs w:val="20"/>
        </w:rPr>
        <w:tab/>
        <w:t>Maddenin ayırt edici özelliği olan kaynama, erime ve donma noktalarını bilmenin günlük hayatımıza getireceği yararlar</w:t>
      </w:r>
    </w:p>
    <w:p w14:paraId="3A41AF80" w14:textId="77777777" w:rsidR="004C53BB" w:rsidRDefault="004C53BB" w:rsidP="004C53BB">
      <w:pPr>
        <w:ind w:left="705" w:right="-28" w:hanging="702"/>
        <w:jc w:val="both"/>
        <w:rPr>
          <w:rFonts w:ascii="Verdana" w:hAnsi="Verdana"/>
          <w:color w:val="000000"/>
          <w:sz w:val="20"/>
          <w:szCs w:val="20"/>
        </w:rPr>
      </w:pPr>
      <w:r w:rsidRPr="00742123">
        <w:rPr>
          <w:rFonts w:ascii="Verdana" w:hAnsi="Verdana"/>
          <w:color w:val="000000"/>
          <w:sz w:val="20"/>
          <w:szCs w:val="20"/>
        </w:rPr>
        <w:t>2-</w:t>
      </w:r>
      <w:r w:rsidRPr="00742123">
        <w:rPr>
          <w:rFonts w:ascii="Verdana" w:hAnsi="Verdana"/>
          <w:color w:val="000000"/>
          <w:sz w:val="20"/>
          <w:szCs w:val="20"/>
        </w:rPr>
        <w:tab/>
        <w:t xml:space="preserve">Üç </w:t>
      </w:r>
      <w:r>
        <w:rPr>
          <w:rFonts w:ascii="Verdana" w:hAnsi="Verdana"/>
          <w:color w:val="000000"/>
          <w:sz w:val="20"/>
          <w:szCs w:val="20"/>
        </w:rPr>
        <w:t>boyutlu Güneş,Dünya ve Ay</w:t>
      </w:r>
      <w:r w:rsidRPr="00742123">
        <w:rPr>
          <w:rFonts w:ascii="Verdana" w:hAnsi="Verdana"/>
          <w:color w:val="000000"/>
          <w:sz w:val="20"/>
          <w:szCs w:val="20"/>
        </w:rPr>
        <w:t xml:space="preserve"> modelinin hazırlanması</w:t>
      </w:r>
    </w:p>
    <w:p w14:paraId="04F69FFD"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3-       Sürtünmenin yararlı ve zararlı etkilerini gösteren maket hazırlama</w:t>
      </w:r>
    </w:p>
    <w:p w14:paraId="04646243" w14:textId="77777777" w:rsidR="004C53BB" w:rsidRDefault="004C53BB" w:rsidP="004C53BB">
      <w:pPr>
        <w:tabs>
          <w:tab w:val="left" w:pos="912"/>
        </w:tabs>
        <w:ind w:left="705" w:right="-28" w:hanging="702"/>
        <w:jc w:val="both"/>
        <w:rPr>
          <w:rFonts w:ascii="Verdana" w:hAnsi="Verdana"/>
          <w:color w:val="000000"/>
          <w:sz w:val="20"/>
          <w:szCs w:val="20"/>
        </w:rPr>
      </w:pPr>
      <w:r>
        <w:rPr>
          <w:rFonts w:ascii="Verdana" w:hAnsi="Verdana"/>
          <w:color w:val="000000"/>
          <w:sz w:val="20"/>
          <w:szCs w:val="20"/>
        </w:rPr>
        <w:t>4</w:t>
      </w:r>
      <w:r w:rsidRPr="002A0AF7">
        <w:rPr>
          <w:rFonts w:ascii="Verdana" w:hAnsi="Verdana"/>
          <w:color w:val="000000"/>
          <w:sz w:val="20"/>
          <w:szCs w:val="20"/>
        </w:rPr>
        <w:t xml:space="preserve">- </w:t>
      </w:r>
      <w:r>
        <w:rPr>
          <w:rFonts w:ascii="Verdana" w:hAnsi="Verdana"/>
          <w:color w:val="000000"/>
          <w:sz w:val="20"/>
          <w:szCs w:val="20"/>
        </w:rPr>
        <w:tab/>
        <w:t>Bir tohumun ekilip düzenli sulanarak 20 gün boyunca izlenmesi ve gelişiminin raporlaştırılması</w:t>
      </w:r>
    </w:p>
    <w:p w14:paraId="1A1A6468" w14:textId="77777777" w:rsidR="004C53BB" w:rsidRDefault="004C53BB" w:rsidP="004C53BB">
      <w:pPr>
        <w:tabs>
          <w:tab w:val="left" w:pos="912"/>
        </w:tabs>
        <w:ind w:left="705" w:right="-28" w:hanging="702"/>
        <w:jc w:val="both"/>
        <w:rPr>
          <w:rFonts w:ascii="Verdana" w:hAnsi="Verdana"/>
          <w:color w:val="000000"/>
          <w:sz w:val="20"/>
          <w:szCs w:val="20"/>
        </w:rPr>
      </w:pPr>
      <w:r>
        <w:rPr>
          <w:rFonts w:ascii="Verdana" w:hAnsi="Verdana"/>
          <w:color w:val="000000"/>
          <w:sz w:val="20"/>
          <w:szCs w:val="20"/>
        </w:rPr>
        <w:t>5-       Ay'ın evrelerini gösteren üç boyutlu maket hazırlama</w:t>
      </w:r>
    </w:p>
    <w:p w14:paraId="018AA8E0" w14:textId="77777777" w:rsidR="004C53BB" w:rsidRDefault="004C53BB" w:rsidP="004C53BB">
      <w:pPr>
        <w:tabs>
          <w:tab w:val="left" w:pos="912"/>
        </w:tabs>
        <w:ind w:left="705" w:right="-28" w:hanging="702"/>
        <w:jc w:val="both"/>
        <w:rPr>
          <w:rFonts w:ascii="Verdana" w:hAnsi="Verdana"/>
          <w:color w:val="000000"/>
          <w:sz w:val="20"/>
          <w:szCs w:val="20"/>
        </w:rPr>
      </w:pPr>
      <w:r>
        <w:rPr>
          <w:rFonts w:ascii="Verdana" w:hAnsi="Verdana"/>
          <w:color w:val="000000"/>
          <w:sz w:val="20"/>
          <w:szCs w:val="20"/>
        </w:rPr>
        <w:t>6-       Basit elektrik devresi tasarlama</w:t>
      </w:r>
    </w:p>
    <w:p w14:paraId="3F7D4A9A" w14:textId="77777777" w:rsidR="004C53BB" w:rsidRDefault="004C53BB" w:rsidP="004C53BB">
      <w:pPr>
        <w:tabs>
          <w:tab w:val="left" w:pos="912"/>
        </w:tabs>
        <w:ind w:left="705" w:right="-28" w:hanging="702"/>
        <w:jc w:val="both"/>
        <w:rPr>
          <w:rFonts w:ascii="Verdana" w:hAnsi="Verdana"/>
          <w:color w:val="000000"/>
          <w:sz w:val="20"/>
          <w:szCs w:val="20"/>
        </w:rPr>
      </w:pPr>
      <w:r>
        <w:rPr>
          <w:rFonts w:ascii="Verdana" w:hAnsi="Verdana"/>
          <w:color w:val="000000"/>
          <w:sz w:val="20"/>
          <w:szCs w:val="20"/>
        </w:rPr>
        <w:t>7-       Çevre kirliliği  ile ilgili maket tasarlama</w:t>
      </w:r>
    </w:p>
    <w:p w14:paraId="44A3DCC0" w14:textId="77777777" w:rsidR="004C53BB" w:rsidRDefault="004C53BB" w:rsidP="004C53BB">
      <w:pPr>
        <w:tabs>
          <w:tab w:val="left" w:pos="912"/>
        </w:tabs>
        <w:ind w:left="705" w:right="-28" w:hanging="702"/>
        <w:jc w:val="both"/>
        <w:rPr>
          <w:rFonts w:ascii="Verdana" w:hAnsi="Verdana"/>
          <w:color w:val="000000"/>
          <w:sz w:val="20"/>
          <w:szCs w:val="20"/>
        </w:rPr>
      </w:pPr>
      <w:r>
        <w:rPr>
          <w:rFonts w:ascii="Verdana" w:hAnsi="Verdana"/>
          <w:color w:val="000000"/>
          <w:sz w:val="20"/>
          <w:szCs w:val="20"/>
        </w:rPr>
        <w:t>8-       Türkiye'de biyoçeşitlilik hakkında araştırma yapma ve poster hazırlama</w:t>
      </w:r>
    </w:p>
    <w:p w14:paraId="5D5878C8" w14:textId="77777777" w:rsidR="004C53BB" w:rsidRDefault="004C53BB" w:rsidP="004C53BB">
      <w:pPr>
        <w:tabs>
          <w:tab w:val="left" w:pos="912"/>
        </w:tabs>
        <w:ind w:left="705" w:right="-28" w:hanging="702"/>
        <w:jc w:val="both"/>
        <w:rPr>
          <w:rFonts w:ascii="Verdana" w:hAnsi="Verdana"/>
          <w:b/>
          <w:color w:val="000000"/>
          <w:sz w:val="20"/>
          <w:szCs w:val="20"/>
        </w:rPr>
      </w:pPr>
    </w:p>
    <w:p w14:paraId="261E71FD" w14:textId="77777777" w:rsidR="004C53BB" w:rsidRPr="00742123" w:rsidRDefault="004C53BB" w:rsidP="004C53BB">
      <w:pPr>
        <w:ind w:left="705" w:right="-28" w:hanging="702"/>
        <w:jc w:val="both"/>
        <w:rPr>
          <w:rFonts w:ascii="Verdana" w:hAnsi="Verdana"/>
          <w:b/>
          <w:color w:val="000000"/>
          <w:sz w:val="20"/>
          <w:szCs w:val="20"/>
        </w:rPr>
      </w:pPr>
      <w:r>
        <w:rPr>
          <w:rFonts w:ascii="Verdana" w:hAnsi="Verdana"/>
          <w:b/>
          <w:color w:val="000000"/>
          <w:sz w:val="20"/>
          <w:szCs w:val="20"/>
        </w:rPr>
        <w:t xml:space="preserve">          6.SINIF FEN BİLİMLERİ DERSİ PROJE KONULARI</w:t>
      </w:r>
    </w:p>
    <w:p w14:paraId="7907CEDF" w14:textId="77777777" w:rsidR="004C53BB" w:rsidRPr="00742123" w:rsidRDefault="004C53BB" w:rsidP="004C53BB">
      <w:pPr>
        <w:ind w:left="705" w:right="-28" w:hanging="702"/>
        <w:jc w:val="both"/>
        <w:rPr>
          <w:rFonts w:ascii="Verdana" w:hAnsi="Verdana"/>
          <w:b/>
          <w:color w:val="000000"/>
          <w:sz w:val="20"/>
          <w:szCs w:val="20"/>
        </w:rPr>
      </w:pPr>
    </w:p>
    <w:p w14:paraId="3B984AA8" w14:textId="77777777" w:rsidR="004C53BB" w:rsidRDefault="004C53BB" w:rsidP="004C53BB">
      <w:pPr>
        <w:ind w:left="705" w:right="-28" w:hanging="702"/>
        <w:jc w:val="both"/>
        <w:rPr>
          <w:rFonts w:ascii="Verdana" w:hAnsi="Verdana"/>
          <w:color w:val="000000"/>
          <w:sz w:val="20"/>
          <w:szCs w:val="20"/>
        </w:rPr>
      </w:pPr>
      <w:r w:rsidRPr="00742123">
        <w:rPr>
          <w:rFonts w:ascii="Verdana" w:hAnsi="Verdana"/>
          <w:color w:val="000000"/>
          <w:sz w:val="20"/>
          <w:szCs w:val="20"/>
        </w:rPr>
        <w:t>1-</w:t>
      </w:r>
      <w:r w:rsidRPr="00742123">
        <w:rPr>
          <w:rFonts w:ascii="Verdana" w:hAnsi="Verdana"/>
          <w:color w:val="000000"/>
          <w:sz w:val="20"/>
          <w:szCs w:val="20"/>
        </w:rPr>
        <w:tab/>
      </w:r>
      <w:r>
        <w:rPr>
          <w:rFonts w:ascii="Verdana" w:hAnsi="Verdana"/>
          <w:color w:val="000000"/>
          <w:sz w:val="20"/>
          <w:szCs w:val="20"/>
        </w:rPr>
        <w:t>Yenile</w:t>
      </w:r>
      <w:r w:rsidRPr="00742123">
        <w:rPr>
          <w:rFonts w:ascii="Verdana" w:hAnsi="Verdana"/>
          <w:color w:val="000000"/>
          <w:sz w:val="20"/>
          <w:szCs w:val="20"/>
        </w:rPr>
        <w:t xml:space="preserve">n bir yemeğin sindirim kanalından geçişini açıklayan </w:t>
      </w:r>
      <w:r>
        <w:rPr>
          <w:rFonts w:ascii="Verdana" w:hAnsi="Verdana"/>
          <w:color w:val="000000"/>
          <w:sz w:val="20"/>
          <w:szCs w:val="20"/>
        </w:rPr>
        <w:t>3 boyutlu model oluşturma</w:t>
      </w:r>
    </w:p>
    <w:p w14:paraId="5C74DC6E"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2-</w:t>
      </w:r>
      <w:r>
        <w:rPr>
          <w:rFonts w:ascii="Verdana" w:hAnsi="Verdana"/>
          <w:color w:val="000000"/>
          <w:sz w:val="20"/>
          <w:szCs w:val="20"/>
        </w:rPr>
        <w:tab/>
      </w:r>
      <w:r w:rsidRPr="00742123">
        <w:rPr>
          <w:rFonts w:ascii="Verdana" w:hAnsi="Verdana"/>
          <w:color w:val="000000"/>
          <w:sz w:val="20"/>
          <w:szCs w:val="20"/>
        </w:rPr>
        <w:t>Görme olayı ile ilgili model yapımı</w:t>
      </w:r>
    </w:p>
    <w:p w14:paraId="0A395A28"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3-</w:t>
      </w:r>
      <w:r>
        <w:rPr>
          <w:rFonts w:ascii="Verdana" w:hAnsi="Verdana"/>
          <w:color w:val="000000"/>
          <w:sz w:val="20"/>
          <w:szCs w:val="20"/>
        </w:rPr>
        <w:tab/>
        <w:t>Isı Yalıtımı ile ilgili model tasarlama</w:t>
      </w:r>
    </w:p>
    <w:p w14:paraId="55445D1D"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4</w:t>
      </w:r>
      <w:r w:rsidRPr="00742123">
        <w:rPr>
          <w:rFonts w:ascii="Verdana" w:hAnsi="Verdana"/>
          <w:color w:val="000000"/>
          <w:sz w:val="20"/>
          <w:szCs w:val="20"/>
        </w:rPr>
        <w:t>-</w:t>
      </w:r>
      <w:r w:rsidRPr="00742123">
        <w:rPr>
          <w:rFonts w:ascii="Verdana" w:hAnsi="Verdana"/>
          <w:color w:val="000000"/>
          <w:sz w:val="20"/>
          <w:szCs w:val="20"/>
        </w:rPr>
        <w:tab/>
        <w:t>Günlük hayatta karşılaşılan olaylarda yer çekimi kuvvetinin rolünü açıklayan poster hazırlanması</w:t>
      </w:r>
    </w:p>
    <w:p w14:paraId="3AB4FE4C"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5</w:t>
      </w:r>
      <w:r w:rsidRPr="00742123">
        <w:rPr>
          <w:rFonts w:ascii="Verdana" w:hAnsi="Verdana"/>
          <w:color w:val="000000"/>
          <w:sz w:val="20"/>
          <w:szCs w:val="20"/>
        </w:rPr>
        <w:t>-</w:t>
      </w:r>
      <w:r w:rsidRPr="00742123">
        <w:rPr>
          <w:rFonts w:ascii="Verdana" w:hAnsi="Verdana"/>
          <w:color w:val="000000"/>
          <w:sz w:val="20"/>
          <w:szCs w:val="20"/>
        </w:rPr>
        <w:tab/>
        <w:t>Basit bir reosta modeli yapımı</w:t>
      </w:r>
    </w:p>
    <w:p w14:paraId="4C8C7E81"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6</w:t>
      </w:r>
      <w:r w:rsidRPr="00742123">
        <w:rPr>
          <w:rFonts w:ascii="Verdana" w:hAnsi="Verdana"/>
          <w:color w:val="000000"/>
          <w:sz w:val="20"/>
          <w:szCs w:val="20"/>
        </w:rPr>
        <w:t>-</w:t>
      </w:r>
      <w:r w:rsidRPr="00742123">
        <w:rPr>
          <w:rFonts w:ascii="Verdana" w:hAnsi="Verdana"/>
          <w:color w:val="000000"/>
          <w:sz w:val="20"/>
          <w:szCs w:val="20"/>
        </w:rPr>
        <w:tab/>
        <w:t>Zıt çalışan kasların çalışma prensibini anlatan model tasarımı</w:t>
      </w:r>
    </w:p>
    <w:p w14:paraId="44DDECFC"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7</w:t>
      </w:r>
      <w:r w:rsidRPr="00742123">
        <w:rPr>
          <w:rFonts w:ascii="Verdana" w:hAnsi="Verdana"/>
          <w:color w:val="000000"/>
          <w:sz w:val="20"/>
          <w:szCs w:val="20"/>
        </w:rPr>
        <w:t>-</w:t>
      </w:r>
      <w:r w:rsidRPr="00742123">
        <w:rPr>
          <w:rFonts w:ascii="Verdana" w:hAnsi="Verdana"/>
          <w:color w:val="000000"/>
          <w:sz w:val="20"/>
          <w:szCs w:val="20"/>
        </w:rPr>
        <w:tab/>
        <w:t>Soluk alıp verme mekanizmasını gösteren model yapımı</w:t>
      </w:r>
    </w:p>
    <w:p w14:paraId="10D95C63"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8</w:t>
      </w:r>
      <w:r w:rsidRPr="00742123">
        <w:rPr>
          <w:rFonts w:ascii="Verdana" w:hAnsi="Verdana"/>
          <w:color w:val="000000"/>
          <w:sz w:val="20"/>
          <w:szCs w:val="20"/>
        </w:rPr>
        <w:t>-</w:t>
      </w:r>
      <w:r w:rsidRPr="00742123">
        <w:rPr>
          <w:rFonts w:ascii="Verdana" w:hAnsi="Verdana"/>
          <w:color w:val="000000"/>
          <w:sz w:val="20"/>
          <w:szCs w:val="20"/>
        </w:rPr>
        <w:tab/>
        <w:t>Kapalı mekânlarda yankı oluşumunu engelleyebilecek proje geliştirilmesi</w:t>
      </w:r>
    </w:p>
    <w:p w14:paraId="7DB9F776"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9</w:t>
      </w:r>
      <w:r w:rsidRPr="00742123">
        <w:rPr>
          <w:rFonts w:ascii="Verdana" w:hAnsi="Verdana"/>
          <w:color w:val="000000"/>
          <w:sz w:val="20"/>
          <w:szCs w:val="20"/>
        </w:rPr>
        <w:t>-</w:t>
      </w:r>
      <w:r w:rsidRPr="00742123">
        <w:rPr>
          <w:rFonts w:ascii="Verdana" w:hAnsi="Verdana"/>
          <w:color w:val="000000"/>
          <w:sz w:val="20"/>
          <w:szCs w:val="20"/>
        </w:rPr>
        <w:tab/>
        <w:t>Dolaşım sistemi modelini hazırlama</w:t>
      </w:r>
    </w:p>
    <w:p w14:paraId="62575E3B"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10</w:t>
      </w:r>
      <w:r w:rsidRPr="00742123">
        <w:rPr>
          <w:rFonts w:ascii="Verdana" w:hAnsi="Verdana"/>
          <w:color w:val="000000"/>
          <w:sz w:val="20"/>
          <w:szCs w:val="20"/>
        </w:rPr>
        <w:t>-</w:t>
      </w:r>
      <w:r w:rsidRPr="00742123">
        <w:rPr>
          <w:rFonts w:ascii="Verdana" w:hAnsi="Verdana"/>
          <w:color w:val="000000"/>
          <w:sz w:val="20"/>
          <w:szCs w:val="20"/>
        </w:rPr>
        <w:tab/>
        <w:t>İskelet modelini çeşitli malzemeler kullanarak oluşturma.</w:t>
      </w:r>
    </w:p>
    <w:p w14:paraId="4CC6DAB8" w14:textId="77777777" w:rsidR="004C53BB" w:rsidRDefault="004C53BB" w:rsidP="004C53BB">
      <w:pPr>
        <w:ind w:left="705" w:right="-28" w:hanging="702"/>
        <w:jc w:val="both"/>
        <w:rPr>
          <w:rFonts w:ascii="Verdana" w:hAnsi="Verdana"/>
          <w:color w:val="000000"/>
          <w:sz w:val="20"/>
          <w:szCs w:val="20"/>
        </w:rPr>
      </w:pPr>
      <w:r>
        <w:rPr>
          <w:rFonts w:ascii="Verdana" w:hAnsi="Verdana"/>
          <w:color w:val="000000"/>
          <w:sz w:val="20"/>
          <w:szCs w:val="20"/>
        </w:rPr>
        <w:t>11-</w:t>
      </w:r>
      <w:r w:rsidRPr="00753089">
        <w:rPr>
          <w:rFonts w:ascii="Verdana" w:hAnsi="Verdana"/>
          <w:color w:val="000000"/>
          <w:sz w:val="20"/>
          <w:szCs w:val="20"/>
        </w:rPr>
        <w:t xml:space="preserve"> </w:t>
      </w:r>
      <w:r>
        <w:rPr>
          <w:rFonts w:ascii="Verdana" w:hAnsi="Verdana"/>
          <w:color w:val="000000"/>
          <w:sz w:val="20"/>
          <w:szCs w:val="20"/>
        </w:rPr>
        <w:t xml:space="preserve">    Sinir</w:t>
      </w:r>
      <w:r w:rsidRPr="00742123">
        <w:rPr>
          <w:rFonts w:ascii="Verdana" w:hAnsi="Verdana"/>
          <w:color w:val="000000"/>
          <w:sz w:val="20"/>
          <w:szCs w:val="20"/>
        </w:rPr>
        <w:t xml:space="preserve"> si</w:t>
      </w:r>
      <w:r>
        <w:rPr>
          <w:rFonts w:ascii="Verdana" w:hAnsi="Verdana"/>
          <w:color w:val="000000"/>
          <w:sz w:val="20"/>
          <w:szCs w:val="20"/>
        </w:rPr>
        <w:t>stemi</w:t>
      </w:r>
      <w:r w:rsidRPr="00742123">
        <w:rPr>
          <w:rFonts w:ascii="Verdana" w:hAnsi="Verdana"/>
          <w:color w:val="000000"/>
          <w:sz w:val="20"/>
          <w:szCs w:val="20"/>
        </w:rPr>
        <w:t xml:space="preserve"> hakkında araştırma yapma ve poster</w:t>
      </w:r>
      <w:r>
        <w:rPr>
          <w:rFonts w:ascii="Verdana" w:hAnsi="Verdana"/>
          <w:color w:val="000000"/>
          <w:sz w:val="20"/>
          <w:szCs w:val="20"/>
        </w:rPr>
        <w:t xml:space="preserve"> hazırlama</w:t>
      </w:r>
    </w:p>
    <w:p w14:paraId="03C1A428" w14:textId="77777777" w:rsidR="004C53BB" w:rsidRDefault="004C53BB" w:rsidP="004C53BB">
      <w:pPr>
        <w:ind w:left="705" w:right="-28" w:hanging="702"/>
        <w:jc w:val="both"/>
        <w:rPr>
          <w:rFonts w:ascii="Verdana" w:hAnsi="Verdana"/>
          <w:color w:val="000000"/>
          <w:sz w:val="20"/>
          <w:szCs w:val="20"/>
        </w:rPr>
      </w:pPr>
      <w:r>
        <w:rPr>
          <w:rFonts w:ascii="Verdana" w:hAnsi="Verdana"/>
          <w:color w:val="000000"/>
          <w:sz w:val="20"/>
          <w:szCs w:val="20"/>
        </w:rPr>
        <w:t>12-     İç salgı bezleri ve hormonlar</w:t>
      </w:r>
      <w:r w:rsidRPr="00742123">
        <w:rPr>
          <w:rFonts w:ascii="Verdana" w:hAnsi="Verdana"/>
          <w:color w:val="000000"/>
          <w:sz w:val="20"/>
          <w:szCs w:val="20"/>
        </w:rPr>
        <w:t xml:space="preserve"> hakkında araştırma yapma ve poster</w:t>
      </w:r>
      <w:r>
        <w:rPr>
          <w:rFonts w:ascii="Verdana" w:hAnsi="Verdana"/>
          <w:color w:val="000000"/>
          <w:sz w:val="20"/>
          <w:szCs w:val="20"/>
        </w:rPr>
        <w:t xml:space="preserve"> hazırlama</w:t>
      </w:r>
    </w:p>
    <w:p w14:paraId="36C347CE"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13-     Güneş Sistemi modeli tasarlama</w:t>
      </w:r>
    </w:p>
    <w:p w14:paraId="7CA6894B" w14:textId="77777777" w:rsidR="004C53BB" w:rsidRDefault="004C53BB" w:rsidP="004C53BB">
      <w:pPr>
        <w:ind w:left="705" w:right="-28" w:hanging="702"/>
        <w:jc w:val="both"/>
        <w:rPr>
          <w:rFonts w:ascii="Verdana" w:hAnsi="Verdana"/>
          <w:color w:val="000000"/>
          <w:sz w:val="20"/>
          <w:szCs w:val="20"/>
        </w:rPr>
      </w:pPr>
    </w:p>
    <w:p w14:paraId="1BEDEBD3" w14:textId="77777777" w:rsidR="004C53BB" w:rsidRDefault="004C53BB" w:rsidP="004C53BB">
      <w:pPr>
        <w:ind w:left="705" w:right="-28" w:hanging="702"/>
        <w:jc w:val="both"/>
        <w:rPr>
          <w:rFonts w:ascii="Verdana" w:hAnsi="Verdana"/>
          <w:color w:val="000000"/>
          <w:sz w:val="20"/>
          <w:szCs w:val="20"/>
        </w:rPr>
      </w:pPr>
    </w:p>
    <w:p w14:paraId="117CAE95" w14:textId="77777777" w:rsidR="004C53BB" w:rsidRDefault="004C53BB" w:rsidP="004C53BB">
      <w:pPr>
        <w:ind w:left="705" w:right="-28" w:hanging="702"/>
        <w:jc w:val="both"/>
        <w:rPr>
          <w:rFonts w:ascii="Verdana" w:hAnsi="Verdana"/>
          <w:color w:val="000000"/>
          <w:sz w:val="20"/>
          <w:szCs w:val="20"/>
        </w:rPr>
      </w:pPr>
    </w:p>
    <w:p w14:paraId="7742550E" w14:textId="77777777" w:rsidR="004C53BB" w:rsidRPr="00742123" w:rsidRDefault="004C53BB" w:rsidP="004C53BB">
      <w:pPr>
        <w:ind w:left="705" w:right="-28" w:hanging="702"/>
        <w:jc w:val="both"/>
        <w:rPr>
          <w:rFonts w:ascii="Verdana" w:hAnsi="Verdana"/>
          <w:b/>
          <w:color w:val="000000"/>
          <w:sz w:val="20"/>
          <w:szCs w:val="20"/>
        </w:rPr>
      </w:pPr>
      <w:r w:rsidRPr="00742123">
        <w:rPr>
          <w:rFonts w:ascii="Verdana" w:hAnsi="Verdana"/>
          <w:b/>
          <w:color w:val="000000"/>
          <w:sz w:val="20"/>
          <w:szCs w:val="20"/>
        </w:rPr>
        <w:t>7.SINIFLAR FEN BİLİMLE</w:t>
      </w:r>
      <w:r>
        <w:rPr>
          <w:rFonts w:ascii="Verdana" w:hAnsi="Verdana"/>
          <w:b/>
          <w:color w:val="000000"/>
          <w:sz w:val="20"/>
          <w:szCs w:val="20"/>
        </w:rPr>
        <w:t>Rİ DERSİ PROJE KONULARI</w:t>
      </w:r>
    </w:p>
    <w:p w14:paraId="46C5EC80" w14:textId="77777777" w:rsidR="004C53BB" w:rsidRPr="00742123" w:rsidRDefault="004C53BB" w:rsidP="004C53BB">
      <w:pPr>
        <w:ind w:left="705" w:right="-28" w:hanging="702"/>
        <w:jc w:val="both"/>
        <w:rPr>
          <w:rFonts w:ascii="Verdana" w:hAnsi="Verdana"/>
          <w:b/>
          <w:color w:val="000000"/>
          <w:sz w:val="20"/>
          <w:szCs w:val="20"/>
        </w:rPr>
      </w:pPr>
    </w:p>
    <w:p w14:paraId="320ED26D" w14:textId="77777777" w:rsidR="004C53BB" w:rsidRPr="00742123" w:rsidRDefault="004C53BB" w:rsidP="004C53BB">
      <w:pPr>
        <w:ind w:left="705" w:right="-28" w:hanging="702"/>
        <w:jc w:val="both"/>
        <w:rPr>
          <w:rFonts w:ascii="Verdana" w:hAnsi="Verdana"/>
          <w:color w:val="000000"/>
          <w:sz w:val="20"/>
          <w:szCs w:val="20"/>
        </w:rPr>
      </w:pPr>
      <w:r w:rsidRPr="00742123">
        <w:rPr>
          <w:rFonts w:ascii="Verdana" w:hAnsi="Verdana"/>
          <w:color w:val="000000"/>
          <w:sz w:val="20"/>
          <w:szCs w:val="20"/>
        </w:rPr>
        <w:t>1-</w:t>
      </w:r>
      <w:r w:rsidRPr="00742123">
        <w:rPr>
          <w:rFonts w:ascii="Verdana" w:hAnsi="Verdana"/>
          <w:color w:val="000000"/>
          <w:sz w:val="20"/>
          <w:szCs w:val="20"/>
        </w:rPr>
        <w:tab/>
        <w:t>Hücrenin kısımlarını gösteren 3 boyutlu model hazırlama</w:t>
      </w:r>
    </w:p>
    <w:p w14:paraId="7DAB76F6"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2</w:t>
      </w:r>
      <w:r w:rsidRPr="00742123">
        <w:rPr>
          <w:rFonts w:ascii="Verdana" w:hAnsi="Verdana"/>
          <w:color w:val="000000"/>
          <w:sz w:val="20"/>
          <w:szCs w:val="20"/>
        </w:rPr>
        <w:t>-</w:t>
      </w:r>
      <w:r w:rsidRPr="00742123">
        <w:rPr>
          <w:rFonts w:ascii="Verdana" w:hAnsi="Verdana"/>
          <w:color w:val="000000"/>
          <w:sz w:val="20"/>
          <w:szCs w:val="20"/>
        </w:rPr>
        <w:tab/>
      </w:r>
      <w:r>
        <w:rPr>
          <w:rFonts w:ascii="Verdana" w:hAnsi="Verdana"/>
          <w:color w:val="000000"/>
          <w:sz w:val="20"/>
          <w:szCs w:val="20"/>
        </w:rPr>
        <w:t>Uzay teknolojileri ile ilgili araştırma yapma ve poster hazırlama</w:t>
      </w:r>
    </w:p>
    <w:p w14:paraId="35FFB3A1"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3</w:t>
      </w:r>
      <w:r w:rsidRPr="00742123">
        <w:rPr>
          <w:rFonts w:ascii="Verdana" w:hAnsi="Verdana"/>
          <w:color w:val="000000"/>
          <w:sz w:val="20"/>
          <w:szCs w:val="20"/>
        </w:rPr>
        <w:t>-</w:t>
      </w:r>
      <w:r w:rsidRPr="00742123">
        <w:rPr>
          <w:rFonts w:ascii="Verdana" w:hAnsi="Verdana"/>
          <w:color w:val="000000"/>
          <w:sz w:val="20"/>
          <w:szCs w:val="20"/>
        </w:rPr>
        <w:tab/>
        <w:t>Kinetik ve potansiyel enerji ile ilgili deney düzeneği hazırlamak</w:t>
      </w:r>
    </w:p>
    <w:p w14:paraId="2D9AEF7F"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4-</w:t>
      </w:r>
      <w:r>
        <w:rPr>
          <w:rFonts w:ascii="Verdana" w:hAnsi="Verdana"/>
          <w:color w:val="000000"/>
          <w:sz w:val="20"/>
          <w:szCs w:val="20"/>
        </w:rPr>
        <w:tab/>
        <w:t>Karışımları ayırma yöntemleri ile ilgili maket tasarlama</w:t>
      </w:r>
    </w:p>
    <w:p w14:paraId="2BE2A3F8"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5</w:t>
      </w:r>
      <w:r w:rsidRPr="00742123">
        <w:rPr>
          <w:rFonts w:ascii="Verdana" w:hAnsi="Verdana"/>
          <w:color w:val="000000"/>
          <w:sz w:val="20"/>
          <w:szCs w:val="20"/>
        </w:rPr>
        <w:t>-</w:t>
      </w:r>
      <w:r w:rsidRPr="00742123">
        <w:rPr>
          <w:rFonts w:ascii="Verdana" w:hAnsi="Verdana"/>
          <w:color w:val="000000"/>
          <w:sz w:val="20"/>
          <w:szCs w:val="20"/>
        </w:rPr>
        <w:tab/>
        <w:t>Element ve bileşiklere model yapma</w:t>
      </w:r>
    </w:p>
    <w:p w14:paraId="30B929DA"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6</w:t>
      </w:r>
      <w:r w:rsidRPr="00742123">
        <w:rPr>
          <w:rFonts w:ascii="Verdana" w:hAnsi="Verdana"/>
          <w:color w:val="000000"/>
          <w:sz w:val="20"/>
          <w:szCs w:val="20"/>
        </w:rPr>
        <w:t>-</w:t>
      </w:r>
      <w:r w:rsidRPr="00742123">
        <w:rPr>
          <w:rFonts w:ascii="Verdana" w:hAnsi="Verdana"/>
          <w:color w:val="000000"/>
          <w:sz w:val="20"/>
          <w:szCs w:val="20"/>
        </w:rPr>
        <w:tab/>
      </w:r>
      <w:r>
        <w:rPr>
          <w:rFonts w:ascii="Verdana" w:hAnsi="Verdana"/>
          <w:color w:val="000000"/>
          <w:sz w:val="20"/>
          <w:szCs w:val="20"/>
        </w:rPr>
        <w:t>Mitoz bölünme ile ilgili maket tasarlama</w:t>
      </w:r>
    </w:p>
    <w:p w14:paraId="4A8751FB" w14:textId="77777777" w:rsidR="004C53BB" w:rsidRDefault="004C53BB" w:rsidP="004C53BB">
      <w:pPr>
        <w:ind w:left="705" w:right="-28" w:hanging="702"/>
        <w:jc w:val="both"/>
        <w:rPr>
          <w:rFonts w:ascii="Verdana" w:hAnsi="Verdana"/>
          <w:color w:val="000000"/>
          <w:sz w:val="20"/>
          <w:szCs w:val="20"/>
        </w:rPr>
      </w:pPr>
      <w:r>
        <w:rPr>
          <w:rFonts w:ascii="Verdana" w:hAnsi="Verdana"/>
          <w:color w:val="000000"/>
          <w:sz w:val="20"/>
          <w:szCs w:val="20"/>
        </w:rPr>
        <w:t>7-</w:t>
      </w:r>
      <w:r>
        <w:rPr>
          <w:rFonts w:ascii="Verdana" w:hAnsi="Verdana"/>
          <w:color w:val="000000"/>
          <w:sz w:val="20"/>
          <w:szCs w:val="20"/>
        </w:rPr>
        <w:tab/>
        <w:t>Mayoz bölünme ile ilgili maket tasarlama</w:t>
      </w:r>
    </w:p>
    <w:p w14:paraId="4460F674" w14:textId="77777777" w:rsidR="004C53BB" w:rsidRDefault="004C53BB" w:rsidP="004C53BB">
      <w:pPr>
        <w:ind w:left="705" w:right="-28" w:hanging="702"/>
        <w:jc w:val="both"/>
        <w:rPr>
          <w:rFonts w:ascii="Verdana" w:hAnsi="Verdana"/>
          <w:color w:val="000000"/>
          <w:sz w:val="20"/>
          <w:szCs w:val="20"/>
        </w:rPr>
      </w:pPr>
      <w:r>
        <w:rPr>
          <w:rFonts w:ascii="Verdana" w:hAnsi="Verdana"/>
          <w:color w:val="000000"/>
          <w:sz w:val="20"/>
          <w:szCs w:val="20"/>
        </w:rPr>
        <w:t>8-      Geri dönüşümle ilgili araştırma yapma ve okulda geri dönüşüm ile ilgili bir proje geliştirme</w:t>
      </w:r>
    </w:p>
    <w:p w14:paraId="56DBAC09" w14:textId="77777777" w:rsidR="004C53BB" w:rsidRDefault="004C53BB" w:rsidP="004C53BB">
      <w:pPr>
        <w:ind w:left="705" w:right="-28" w:hanging="702"/>
        <w:jc w:val="both"/>
        <w:rPr>
          <w:rFonts w:ascii="Verdana" w:hAnsi="Verdana"/>
          <w:color w:val="000000"/>
          <w:sz w:val="20"/>
          <w:szCs w:val="20"/>
        </w:rPr>
      </w:pPr>
      <w:r>
        <w:rPr>
          <w:rFonts w:ascii="Verdana" w:hAnsi="Verdana"/>
          <w:color w:val="000000"/>
          <w:sz w:val="20"/>
          <w:szCs w:val="20"/>
        </w:rPr>
        <w:t>9-      Newton renk çarkı tasarlama</w:t>
      </w:r>
    </w:p>
    <w:p w14:paraId="4463C4B0"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10-     Hayvanlarda başkalaşım olayını araştırma ve poster tasarlama</w:t>
      </w:r>
    </w:p>
    <w:p w14:paraId="427D7199" w14:textId="77777777" w:rsidR="004C53BB" w:rsidRDefault="004C53BB" w:rsidP="004C53BB">
      <w:pPr>
        <w:ind w:left="705" w:right="-28" w:hanging="702"/>
        <w:jc w:val="both"/>
        <w:rPr>
          <w:rFonts w:ascii="Verdana" w:hAnsi="Verdana"/>
          <w:b/>
          <w:color w:val="000000"/>
          <w:sz w:val="20"/>
          <w:szCs w:val="20"/>
        </w:rPr>
      </w:pPr>
    </w:p>
    <w:p w14:paraId="617BD65E" w14:textId="77777777" w:rsidR="004C53BB" w:rsidRDefault="004C53BB" w:rsidP="004C53BB">
      <w:pPr>
        <w:ind w:left="705" w:right="-28" w:hanging="702"/>
        <w:jc w:val="both"/>
        <w:rPr>
          <w:rFonts w:ascii="Verdana" w:hAnsi="Verdana"/>
          <w:b/>
          <w:color w:val="000000"/>
          <w:sz w:val="20"/>
          <w:szCs w:val="20"/>
        </w:rPr>
      </w:pPr>
    </w:p>
    <w:p w14:paraId="3B367369" w14:textId="77777777" w:rsidR="000C5429" w:rsidRDefault="000C5429" w:rsidP="004C53BB">
      <w:pPr>
        <w:ind w:left="705" w:right="-28" w:hanging="702"/>
        <w:jc w:val="both"/>
        <w:rPr>
          <w:rFonts w:ascii="Verdana" w:hAnsi="Verdana"/>
          <w:b/>
          <w:color w:val="000000"/>
          <w:sz w:val="20"/>
          <w:szCs w:val="20"/>
        </w:rPr>
      </w:pPr>
    </w:p>
    <w:p w14:paraId="66DBC18B" w14:textId="19D5D419" w:rsidR="004C53BB" w:rsidRDefault="004C53BB" w:rsidP="004C53BB">
      <w:pPr>
        <w:ind w:left="705" w:right="-28" w:hanging="702"/>
        <w:jc w:val="both"/>
        <w:rPr>
          <w:rFonts w:ascii="Verdana" w:hAnsi="Verdana"/>
          <w:b/>
          <w:color w:val="000000"/>
          <w:sz w:val="20"/>
          <w:szCs w:val="20"/>
        </w:rPr>
      </w:pPr>
      <w:r w:rsidRPr="00742123">
        <w:rPr>
          <w:rFonts w:ascii="Verdana" w:hAnsi="Verdana"/>
          <w:b/>
          <w:color w:val="000000"/>
          <w:sz w:val="20"/>
          <w:szCs w:val="20"/>
        </w:rPr>
        <w:t>8.SINIF FEN BİLİMLER</w:t>
      </w:r>
      <w:r>
        <w:rPr>
          <w:rFonts w:ascii="Verdana" w:hAnsi="Verdana"/>
          <w:b/>
          <w:color w:val="000000"/>
          <w:sz w:val="20"/>
          <w:szCs w:val="20"/>
        </w:rPr>
        <w:t>İ  DERSİ PROJE  KONULARI</w:t>
      </w:r>
    </w:p>
    <w:p w14:paraId="179CD2D5" w14:textId="77777777" w:rsidR="004C53BB" w:rsidRPr="00742123" w:rsidRDefault="004C53BB" w:rsidP="004C53BB">
      <w:pPr>
        <w:ind w:left="705" w:right="-28" w:hanging="702"/>
        <w:jc w:val="both"/>
        <w:rPr>
          <w:rFonts w:ascii="Verdana" w:hAnsi="Verdana"/>
          <w:b/>
          <w:color w:val="000000"/>
          <w:sz w:val="20"/>
          <w:szCs w:val="20"/>
        </w:rPr>
      </w:pPr>
    </w:p>
    <w:p w14:paraId="7650E6FA" w14:textId="77777777" w:rsidR="004C53BB" w:rsidRPr="00742123" w:rsidRDefault="004C53BB" w:rsidP="004C53BB">
      <w:pPr>
        <w:ind w:left="705" w:right="-28" w:hanging="702"/>
        <w:jc w:val="both"/>
        <w:rPr>
          <w:rFonts w:ascii="Verdana" w:hAnsi="Verdana"/>
          <w:color w:val="000000"/>
          <w:sz w:val="20"/>
          <w:szCs w:val="20"/>
        </w:rPr>
      </w:pPr>
      <w:r w:rsidRPr="00742123">
        <w:rPr>
          <w:rFonts w:ascii="Verdana" w:hAnsi="Verdana"/>
          <w:color w:val="000000"/>
          <w:sz w:val="20"/>
          <w:szCs w:val="20"/>
        </w:rPr>
        <w:t>1-</w:t>
      </w:r>
      <w:r w:rsidRPr="00742123">
        <w:rPr>
          <w:rFonts w:ascii="Verdana" w:hAnsi="Verdana"/>
          <w:color w:val="000000"/>
          <w:sz w:val="20"/>
          <w:szCs w:val="20"/>
        </w:rPr>
        <w:tab/>
        <w:t>B</w:t>
      </w:r>
      <w:r>
        <w:rPr>
          <w:rFonts w:ascii="Verdana" w:hAnsi="Verdana"/>
          <w:color w:val="000000"/>
          <w:sz w:val="20"/>
          <w:szCs w:val="20"/>
        </w:rPr>
        <w:t xml:space="preserve">asit makinelerin günlük hayatta kullanımına ilişkin </w:t>
      </w:r>
      <w:r w:rsidRPr="00742123">
        <w:rPr>
          <w:rFonts w:ascii="Verdana" w:hAnsi="Verdana"/>
          <w:color w:val="000000"/>
          <w:sz w:val="20"/>
          <w:szCs w:val="20"/>
        </w:rPr>
        <w:t>bir poster hazırlama</w:t>
      </w:r>
    </w:p>
    <w:p w14:paraId="18BA0E77"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2-</w:t>
      </w:r>
      <w:r>
        <w:rPr>
          <w:rFonts w:ascii="Verdana" w:hAnsi="Verdana"/>
          <w:color w:val="000000"/>
          <w:sz w:val="20"/>
          <w:szCs w:val="20"/>
        </w:rPr>
        <w:tab/>
        <w:t>Mevsimlerin oluşumu gösteren bir maket tasarlama</w:t>
      </w:r>
    </w:p>
    <w:p w14:paraId="34C9B8A2" w14:textId="77777777" w:rsidR="004C53BB" w:rsidRDefault="004C53BB" w:rsidP="004C53BB">
      <w:pPr>
        <w:ind w:left="705" w:right="-28" w:hanging="702"/>
        <w:jc w:val="both"/>
        <w:rPr>
          <w:rFonts w:ascii="Verdana" w:hAnsi="Verdana"/>
          <w:color w:val="000000"/>
          <w:sz w:val="20"/>
          <w:szCs w:val="20"/>
        </w:rPr>
      </w:pPr>
      <w:r>
        <w:rPr>
          <w:rFonts w:ascii="Verdana" w:hAnsi="Verdana"/>
          <w:color w:val="000000"/>
          <w:sz w:val="20"/>
          <w:szCs w:val="20"/>
        </w:rPr>
        <w:t>3</w:t>
      </w:r>
      <w:r w:rsidRPr="00742123">
        <w:rPr>
          <w:rFonts w:ascii="Verdana" w:hAnsi="Verdana"/>
          <w:color w:val="000000"/>
          <w:sz w:val="20"/>
          <w:szCs w:val="20"/>
        </w:rPr>
        <w:t>-</w:t>
      </w:r>
      <w:r w:rsidRPr="00742123">
        <w:rPr>
          <w:rFonts w:ascii="Verdana" w:hAnsi="Verdana"/>
          <w:color w:val="000000"/>
          <w:sz w:val="20"/>
          <w:szCs w:val="20"/>
        </w:rPr>
        <w:tab/>
      </w:r>
      <w:r>
        <w:rPr>
          <w:rFonts w:ascii="Verdana" w:hAnsi="Verdana"/>
          <w:color w:val="000000"/>
          <w:sz w:val="20"/>
          <w:szCs w:val="20"/>
        </w:rPr>
        <w:t>3 basit makineden oluşan bileşik makine yapımı</w:t>
      </w:r>
    </w:p>
    <w:p w14:paraId="39BCEAAE"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4</w:t>
      </w:r>
      <w:r w:rsidRPr="00742123">
        <w:rPr>
          <w:rFonts w:ascii="Verdana" w:hAnsi="Verdana"/>
          <w:color w:val="000000"/>
          <w:sz w:val="20"/>
          <w:szCs w:val="20"/>
        </w:rPr>
        <w:t>-</w:t>
      </w:r>
      <w:r w:rsidRPr="00742123">
        <w:rPr>
          <w:rFonts w:ascii="Verdana" w:hAnsi="Verdana"/>
          <w:color w:val="000000"/>
          <w:sz w:val="20"/>
          <w:szCs w:val="20"/>
        </w:rPr>
        <w:tab/>
        <w:t xml:space="preserve">DNA </w:t>
      </w:r>
      <w:r>
        <w:rPr>
          <w:rFonts w:ascii="Verdana" w:hAnsi="Verdana"/>
          <w:color w:val="000000"/>
          <w:sz w:val="20"/>
          <w:szCs w:val="20"/>
        </w:rPr>
        <w:t>eşlenmesi modeli yapılması</w:t>
      </w:r>
      <w:r w:rsidRPr="00742123">
        <w:rPr>
          <w:rFonts w:ascii="Verdana" w:hAnsi="Verdana"/>
          <w:color w:val="000000"/>
          <w:sz w:val="20"/>
          <w:szCs w:val="20"/>
        </w:rPr>
        <w:t>.</w:t>
      </w:r>
    </w:p>
    <w:p w14:paraId="1F83E829"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5-</w:t>
      </w:r>
      <w:r>
        <w:rPr>
          <w:rFonts w:ascii="Verdana" w:hAnsi="Verdana"/>
          <w:color w:val="000000"/>
          <w:sz w:val="20"/>
          <w:szCs w:val="20"/>
        </w:rPr>
        <w:tab/>
        <w:t>Mutasyon,Modifikasyon ve Adaptasyon konuları araştırma ve poster tasarlama</w:t>
      </w:r>
    </w:p>
    <w:p w14:paraId="226E234B" w14:textId="77777777" w:rsidR="004C53BB" w:rsidRDefault="004C53BB" w:rsidP="004C53BB">
      <w:pPr>
        <w:ind w:left="705" w:right="-28" w:hanging="702"/>
        <w:jc w:val="both"/>
        <w:rPr>
          <w:rFonts w:ascii="Verdana" w:hAnsi="Verdana"/>
          <w:color w:val="000000"/>
          <w:sz w:val="20"/>
          <w:szCs w:val="20"/>
        </w:rPr>
      </w:pPr>
      <w:r>
        <w:rPr>
          <w:rFonts w:ascii="Verdana" w:hAnsi="Verdana"/>
          <w:color w:val="000000"/>
          <w:sz w:val="20"/>
          <w:szCs w:val="20"/>
        </w:rPr>
        <w:t>6</w:t>
      </w:r>
      <w:r w:rsidRPr="00742123">
        <w:rPr>
          <w:rFonts w:ascii="Verdana" w:hAnsi="Verdana"/>
          <w:color w:val="000000"/>
          <w:sz w:val="20"/>
          <w:szCs w:val="20"/>
        </w:rPr>
        <w:t>-</w:t>
      </w:r>
      <w:r w:rsidRPr="00742123">
        <w:rPr>
          <w:rFonts w:ascii="Verdana" w:hAnsi="Verdana"/>
          <w:color w:val="000000"/>
          <w:sz w:val="20"/>
          <w:szCs w:val="20"/>
        </w:rPr>
        <w:tab/>
      </w:r>
      <w:r>
        <w:rPr>
          <w:rFonts w:ascii="Verdana" w:hAnsi="Verdana"/>
          <w:color w:val="000000"/>
          <w:sz w:val="20"/>
          <w:szCs w:val="20"/>
        </w:rPr>
        <w:t>Asit ve bazların gündelik hayattan örneklerini poster hazırlayarak sunmak</w:t>
      </w:r>
    </w:p>
    <w:p w14:paraId="764CC923" w14:textId="77777777" w:rsidR="004C53BB" w:rsidRDefault="004C53BB" w:rsidP="004C53BB">
      <w:pPr>
        <w:ind w:left="705" w:right="-28" w:hanging="702"/>
        <w:jc w:val="both"/>
        <w:rPr>
          <w:rFonts w:ascii="Verdana" w:hAnsi="Verdana"/>
          <w:color w:val="000000"/>
          <w:sz w:val="20"/>
          <w:szCs w:val="20"/>
        </w:rPr>
      </w:pPr>
      <w:r>
        <w:rPr>
          <w:rFonts w:ascii="Verdana" w:hAnsi="Verdana"/>
          <w:color w:val="000000"/>
          <w:sz w:val="20"/>
          <w:szCs w:val="20"/>
        </w:rPr>
        <w:lastRenderedPageBreak/>
        <w:t>7-       Katı basıncı ile ilgili bir maket tasarlama</w:t>
      </w:r>
    </w:p>
    <w:p w14:paraId="7ACD3C32" w14:textId="77777777" w:rsidR="004C53BB" w:rsidRDefault="004C53BB" w:rsidP="004C53BB">
      <w:pPr>
        <w:ind w:left="705" w:right="-28" w:hanging="702"/>
        <w:jc w:val="both"/>
        <w:rPr>
          <w:rFonts w:ascii="Verdana" w:hAnsi="Verdana"/>
          <w:color w:val="000000"/>
          <w:sz w:val="20"/>
          <w:szCs w:val="20"/>
        </w:rPr>
      </w:pPr>
      <w:r>
        <w:rPr>
          <w:rFonts w:ascii="Verdana" w:hAnsi="Verdana"/>
          <w:color w:val="000000"/>
          <w:sz w:val="20"/>
          <w:szCs w:val="20"/>
        </w:rPr>
        <w:t>8-       Sıvı basıncı ile ilgili bir maket tasarlama</w:t>
      </w:r>
    </w:p>
    <w:p w14:paraId="2E8B4D5D" w14:textId="77777777" w:rsidR="004C53BB" w:rsidRDefault="004C53BB" w:rsidP="004C53BB">
      <w:pPr>
        <w:ind w:left="705" w:right="-28" w:hanging="702"/>
        <w:jc w:val="both"/>
        <w:rPr>
          <w:rFonts w:ascii="Verdana" w:hAnsi="Verdana"/>
          <w:color w:val="000000"/>
          <w:sz w:val="20"/>
          <w:szCs w:val="20"/>
        </w:rPr>
      </w:pPr>
      <w:r>
        <w:rPr>
          <w:rFonts w:ascii="Verdana" w:hAnsi="Verdana"/>
          <w:color w:val="000000"/>
          <w:sz w:val="20"/>
          <w:szCs w:val="20"/>
        </w:rPr>
        <w:t>9-       Periyodik sistem maketi tasarlama</w:t>
      </w:r>
    </w:p>
    <w:p w14:paraId="3123C4B9" w14:textId="77777777" w:rsidR="004C53BB" w:rsidRDefault="004C53BB" w:rsidP="004C53BB">
      <w:pPr>
        <w:ind w:left="705" w:right="-28" w:hanging="702"/>
        <w:jc w:val="both"/>
        <w:rPr>
          <w:rFonts w:ascii="Verdana" w:hAnsi="Verdana"/>
          <w:color w:val="000000"/>
          <w:sz w:val="20"/>
          <w:szCs w:val="20"/>
        </w:rPr>
      </w:pPr>
      <w:r>
        <w:rPr>
          <w:rFonts w:ascii="Verdana" w:hAnsi="Verdana"/>
          <w:color w:val="000000"/>
          <w:sz w:val="20"/>
          <w:szCs w:val="20"/>
        </w:rPr>
        <w:t>10-     Canlıların beslenme ilişkilerini araştırma ve bir besin piramidi maketi tasarlama</w:t>
      </w:r>
    </w:p>
    <w:p w14:paraId="443EC22D" w14:textId="77777777" w:rsidR="004C53BB" w:rsidRPr="00742123" w:rsidRDefault="004C53BB" w:rsidP="004C53BB">
      <w:pPr>
        <w:ind w:left="705" w:right="-28" w:hanging="702"/>
        <w:jc w:val="both"/>
        <w:rPr>
          <w:rFonts w:ascii="Verdana" w:hAnsi="Verdana"/>
          <w:color w:val="000000"/>
          <w:sz w:val="20"/>
          <w:szCs w:val="20"/>
        </w:rPr>
      </w:pPr>
      <w:r>
        <w:rPr>
          <w:rFonts w:ascii="Verdana" w:hAnsi="Verdana"/>
          <w:color w:val="000000"/>
          <w:sz w:val="20"/>
          <w:szCs w:val="20"/>
        </w:rPr>
        <w:t>11-     Elektriklenme çeşitlerini araştırma ve elektriklenmeyi gösteren basit bir düzenek tasarlama</w:t>
      </w:r>
    </w:p>
    <w:p w14:paraId="36AC1170" w14:textId="77777777" w:rsidR="004C53BB" w:rsidRDefault="004C53BB" w:rsidP="004C53BB">
      <w:pPr>
        <w:ind w:right="-28"/>
        <w:jc w:val="both"/>
        <w:rPr>
          <w:rFonts w:ascii="Verdana" w:hAnsi="Verdana"/>
          <w:color w:val="000000"/>
          <w:sz w:val="20"/>
          <w:szCs w:val="20"/>
        </w:rPr>
      </w:pPr>
      <w:r>
        <w:rPr>
          <w:rFonts w:ascii="Verdana" w:hAnsi="Verdana"/>
          <w:color w:val="000000"/>
          <w:sz w:val="20"/>
          <w:szCs w:val="20"/>
        </w:rPr>
        <w:t xml:space="preserve"> </w:t>
      </w:r>
    </w:p>
    <w:p w14:paraId="0225CE68" w14:textId="77777777" w:rsidR="00852D34" w:rsidRDefault="00852D34" w:rsidP="00852D34">
      <w:pPr>
        <w:jc w:val="both"/>
        <w:rPr>
          <w:sz w:val="22"/>
          <w:szCs w:val="22"/>
        </w:rPr>
      </w:pPr>
    </w:p>
    <w:p w14:paraId="30AA6553" w14:textId="77777777" w:rsidR="00D9688A" w:rsidRDefault="00D9688A" w:rsidP="007707F8">
      <w:pPr>
        <w:jc w:val="both"/>
        <w:rPr>
          <w:rFonts w:eastAsia="Batang"/>
        </w:rPr>
      </w:pPr>
    </w:p>
    <w:p w14:paraId="42A3B4AB" w14:textId="481F2795" w:rsidR="00B0447B" w:rsidRPr="00326D93" w:rsidRDefault="00B0447B" w:rsidP="00B0447B">
      <w:pPr>
        <w:autoSpaceDE w:val="0"/>
        <w:autoSpaceDN w:val="0"/>
        <w:adjustRightInd w:val="0"/>
        <w:jc w:val="both"/>
      </w:pPr>
      <w:r w:rsidRPr="00326D93">
        <w:rPr>
          <w:b/>
        </w:rPr>
        <w:t>1</w:t>
      </w:r>
      <w:r w:rsidR="000C5429">
        <w:rPr>
          <w:b/>
        </w:rPr>
        <w:t>4</w:t>
      </w:r>
      <w:r w:rsidRPr="00326D93">
        <w:rPr>
          <w:b/>
        </w:rPr>
        <w:t>)</w:t>
      </w:r>
      <w:r w:rsidRPr="00B0447B">
        <w:rPr>
          <w:b/>
        </w:rPr>
        <w:t xml:space="preserve"> </w:t>
      </w:r>
      <w:r w:rsidR="00852D34" w:rsidRPr="00852D34">
        <w:rPr>
          <w:b/>
        </w:rPr>
        <w:t>LGS Çalışmalarının Planlanması,</w:t>
      </w:r>
    </w:p>
    <w:p w14:paraId="75C17966" w14:textId="77777777" w:rsidR="00CD117D" w:rsidRDefault="00CD117D" w:rsidP="007934E9">
      <w:pPr>
        <w:tabs>
          <w:tab w:val="left" w:pos="1080"/>
        </w:tabs>
      </w:pPr>
    </w:p>
    <w:p w14:paraId="1D56D68B" w14:textId="60596386" w:rsidR="00323A4B" w:rsidRDefault="00CB2815" w:rsidP="007934E9">
      <w:pPr>
        <w:tabs>
          <w:tab w:val="left" w:pos="1080"/>
        </w:tabs>
        <w:rPr>
          <w:color w:val="000000"/>
        </w:rPr>
      </w:pPr>
      <w:r w:rsidRPr="00F44EBC">
        <w:rPr>
          <w:color w:val="000000"/>
        </w:rPr>
        <w:t xml:space="preserve">Fen Bilimleri Öğretmeni </w:t>
      </w:r>
      <w:r>
        <w:rPr>
          <w:bCs/>
          <w:color w:val="000000"/>
        </w:rPr>
        <w:t>Ali UZUN,</w:t>
      </w:r>
      <w:r w:rsidR="00852D34" w:rsidRPr="00852D34">
        <w:rPr>
          <w:color w:val="000000"/>
        </w:rPr>
        <w:t xml:space="preserve"> </w:t>
      </w:r>
      <w:r w:rsidR="000C78B5" w:rsidRPr="00852D34">
        <w:rPr>
          <w:color w:val="000000"/>
        </w:rPr>
        <w:t xml:space="preserve">2018-2019 </w:t>
      </w:r>
      <w:r w:rsidR="00D9688A">
        <w:rPr>
          <w:color w:val="000000"/>
        </w:rPr>
        <w:t xml:space="preserve">Eğitim-Öğretim yılında geçen </w:t>
      </w:r>
      <w:r w:rsidR="000C78B5" w:rsidRPr="00852D34">
        <w:rPr>
          <w:color w:val="000000"/>
        </w:rPr>
        <w:t xml:space="preserve"> ilk defa uygulanan </w:t>
      </w:r>
      <w:r w:rsidR="004D37DF">
        <w:rPr>
          <w:color w:val="000000"/>
        </w:rPr>
        <w:t>L</w:t>
      </w:r>
      <w:r w:rsidR="000C78B5" w:rsidRPr="00852D34">
        <w:rPr>
          <w:color w:val="000000"/>
        </w:rPr>
        <w:t xml:space="preserve">iselere </w:t>
      </w:r>
      <w:r w:rsidR="004D37DF">
        <w:rPr>
          <w:color w:val="000000"/>
        </w:rPr>
        <w:t>Ge</w:t>
      </w:r>
      <w:r w:rsidR="000C78B5" w:rsidRPr="00852D34">
        <w:rPr>
          <w:color w:val="000000"/>
        </w:rPr>
        <w:t xml:space="preserve">çiş </w:t>
      </w:r>
      <w:r w:rsidR="004D37DF">
        <w:rPr>
          <w:color w:val="000000"/>
        </w:rPr>
        <w:t>S</w:t>
      </w:r>
      <w:r w:rsidR="000C78B5" w:rsidRPr="00852D34">
        <w:rPr>
          <w:color w:val="000000"/>
        </w:rPr>
        <w:t xml:space="preserve">isteminin, bu yıl da uygulanacağını bu nedenle 8.sınıfların sene sonunda yapılacak </w:t>
      </w:r>
      <w:r w:rsidR="000C78B5" w:rsidRPr="00852D34">
        <w:rPr>
          <w:color w:val="000000"/>
          <w:u w:val="single"/>
        </w:rPr>
        <w:t>LGS sınavına</w:t>
      </w:r>
      <w:r w:rsidR="000C78B5" w:rsidRPr="00852D34">
        <w:rPr>
          <w:color w:val="000000"/>
        </w:rPr>
        <w:t xml:space="preserve"> iyi bir şekilde hazırlanması için çalışmaların yapılacağını, bu doğrultuda sınavda sorulacak </w:t>
      </w:r>
      <w:r w:rsidR="00852D34" w:rsidRPr="00852D34">
        <w:rPr>
          <w:color w:val="000000"/>
        </w:rPr>
        <w:t xml:space="preserve"> </w:t>
      </w:r>
      <w:r w:rsidR="000C78B5" w:rsidRPr="00852D34">
        <w:rPr>
          <w:color w:val="000000"/>
        </w:rPr>
        <w:t>20 test sorusunun sadece 8.sınıf  konularından değil de 5-6-7 ve 8.sınıf  konularını kapsadığını belirtti.</w:t>
      </w:r>
    </w:p>
    <w:p w14:paraId="277164D8" w14:textId="77777777" w:rsidR="00D9688A" w:rsidRPr="007934E9" w:rsidRDefault="00D9688A" w:rsidP="007934E9">
      <w:pPr>
        <w:tabs>
          <w:tab w:val="left" w:pos="1080"/>
        </w:tabs>
        <w:rPr>
          <w:color w:val="000000"/>
        </w:rPr>
      </w:pPr>
    </w:p>
    <w:p w14:paraId="44367DD9" w14:textId="5A691438" w:rsidR="00852D34" w:rsidRDefault="00852D34" w:rsidP="00852D34">
      <w:pPr>
        <w:tabs>
          <w:tab w:val="left" w:pos="0"/>
        </w:tabs>
        <w:ind w:hanging="284"/>
        <w:jc w:val="both"/>
        <w:rPr>
          <w:color w:val="000000"/>
        </w:rPr>
      </w:pPr>
      <w:r>
        <w:t xml:space="preserve">    </w:t>
      </w:r>
      <w:r w:rsidR="007934E9">
        <w:t xml:space="preserve"> </w:t>
      </w:r>
      <w:r w:rsidR="005D3D49">
        <w:t xml:space="preserve">Fen Bilimleri </w:t>
      </w:r>
      <w:r>
        <w:t xml:space="preserve">dersinden ayda bir deneme yapılmasının öğrencilerin destekleme ve yetiştirme kurslarına kayıt olmasının önemi </w:t>
      </w:r>
      <w:r w:rsidR="00CB2815" w:rsidRPr="00F44EBC">
        <w:rPr>
          <w:color w:val="000000"/>
        </w:rPr>
        <w:t xml:space="preserve">Fen Bilimleri Öğretmeni </w:t>
      </w:r>
      <w:r w:rsidR="00CB2815">
        <w:rPr>
          <w:bCs/>
          <w:color w:val="000000"/>
        </w:rPr>
        <w:t>Ali UZUN</w:t>
      </w:r>
      <w:r>
        <w:rPr>
          <w:color w:val="000000"/>
        </w:rPr>
        <w:t xml:space="preserve"> tarafından vurgulandı. </w:t>
      </w:r>
    </w:p>
    <w:p w14:paraId="7986BD54" w14:textId="77777777" w:rsidR="004C3AD0" w:rsidRDefault="004C3AD0" w:rsidP="00852D34">
      <w:pPr>
        <w:tabs>
          <w:tab w:val="left" w:pos="0"/>
        </w:tabs>
        <w:ind w:hanging="284"/>
        <w:jc w:val="both"/>
        <w:rPr>
          <w:color w:val="000000"/>
        </w:rPr>
      </w:pPr>
    </w:p>
    <w:p w14:paraId="411A3501" w14:textId="1923CA22" w:rsidR="00D9688A" w:rsidRDefault="00CB2815" w:rsidP="00D9688A">
      <w:pPr>
        <w:jc w:val="both"/>
      </w:pPr>
      <w:r w:rsidRPr="00F44EBC">
        <w:rPr>
          <w:color w:val="000000"/>
        </w:rPr>
        <w:t xml:space="preserve">Fen Bilimleri Öğretmeni </w:t>
      </w:r>
      <w:r>
        <w:rPr>
          <w:bCs/>
          <w:color w:val="000000"/>
        </w:rPr>
        <w:t>Ali UZUN</w:t>
      </w:r>
      <w:r w:rsidR="00D9688A" w:rsidRPr="00852D34">
        <w:rPr>
          <w:color w:val="000000"/>
        </w:rPr>
        <w:t xml:space="preserve"> </w:t>
      </w:r>
      <w:r w:rsidR="00D9688A">
        <w:rPr>
          <w:color w:val="000000"/>
        </w:rPr>
        <w:t xml:space="preserve"> </w:t>
      </w:r>
      <w:r w:rsidR="004C3AD0" w:rsidRPr="00D9688A">
        <w:t xml:space="preserve">LGS öncesi MEB tarafından sınavda sorulacak sorulara yönelik kazanım listesi yayınlandığı, soruların bu kazanımlar çerçevesinde sorulduğu vurgulandı. Daha çok okuma, anlama, yorumlama, çıkarımda bulunma ve grafik tablo okuma sorularına ağırlık verildiği gözlemlendi. </w:t>
      </w:r>
    </w:p>
    <w:p w14:paraId="348DEBD1" w14:textId="77777777" w:rsidR="00962F63" w:rsidRDefault="00962F63" w:rsidP="00D9688A">
      <w:pPr>
        <w:jc w:val="both"/>
      </w:pPr>
    </w:p>
    <w:p w14:paraId="25703A03" w14:textId="607C8F6E" w:rsidR="004C3AD0" w:rsidRPr="00852D34" w:rsidRDefault="00512E7B" w:rsidP="00D9688A">
      <w:pPr>
        <w:jc w:val="both"/>
      </w:pPr>
      <w:r>
        <w:t xml:space="preserve">Zümre Başkanı </w:t>
      </w:r>
      <w:r w:rsidR="0076513A">
        <w:rPr>
          <w:color w:val="000000"/>
        </w:rPr>
        <w:t>Ferit SUİÇMEZ</w:t>
      </w:r>
      <w:r w:rsidR="00CB2815">
        <w:rPr>
          <w:color w:val="000000"/>
        </w:rPr>
        <w:t>,</w:t>
      </w:r>
      <w:r w:rsidR="00D9688A" w:rsidRPr="00852D34">
        <w:rPr>
          <w:color w:val="000000"/>
        </w:rPr>
        <w:t xml:space="preserve"> </w:t>
      </w:r>
      <w:r w:rsidR="00D9688A">
        <w:rPr>
          <w:color w:val="000000"/>
        </w:rPr>
        <w:t xml:space="preserve">  </w:t>
      </w:r>
      <w:r w:rsidR="004C3AD0" w:rsidRPr="00D9688A">
        <w:t xml:space="preserve">Öğrencilerin başarılarını artırmak için okuma, anlama ve yorumlama çalışmalarına ağırlık verilmesi gerektiği; farklı tür de sorularla karşılaşmaları için MEB tarafından yayımlanan çalışma fasikülleri, her ay yayımlanan örnek soruların mutlaka çözülmesi gerektiği belirtildi. </w:t>
      </w:r>
    </w:p>
    <w:p w14:paraId="5D6E45FA" w14:textId="77777777" w:rsidR="00323A4B" w:rsidRPr="00ED3AE9" w:rsidRDefault="00323A4B" w:rsidP="00323A4B">
      <w:pPr>
        <w:tabs>
          <w:tab w:val="left" w:pos="0"/>
        </w:tabs>
        <w:spacing w:line="360" w:lineRule="auto"/>
        <w:ind w:hanging="284"/>
        <w:jc w:val="both"/>
      </w:pPr>
      <w:r w:rsidRPr="00ED3AE9">
        <w:tab/>
      </w:r>
      <w:r w:rsidRPr="00ED3AE9">
        <w:tab/>
        <w:t xml:space="preserve"> </w:t>
      </w:r>
    </w:p>
    <w:p w14:paraId="6A7F6D32" w14:textId="6B747668" w:rsidR="00B0447B" w:rsidRPr="00376264" w:rsidRDefault="00914AF1" w:rsidP="00B0447B">
      <w:pPr>
        <w:pStyle w:val="AralkYok"/>
        <w:jc w:val="both"/>
        <w:rPr>
          <w:rFonts w:ascii="Times New Roman" w:hAnsi="Times New Roman"/>
          <w:b/>
          <w:sz w:val="24"/>
          <w:szCs w:val="24"/>
        </w:rPr>
      </w:pPr>
      <w:r>
        <w:rPr>
          <w:rFonts w:ascii="Times New Roman" w:hAnsi="Times New Roman"/>
          <w:b/>
          <w:sz w:val="24"/>
          <w:szCs w:val="24"/>
        </w:rPr>
        <w:t>1</w:t>
      </w:r>
      <w:r w:rsidR="000C5429">
        <w:rPr>
          <w:rFonts w:ascii="Times New Roman" w:hAnsi="Times New Roman"/>
          <w:b/>
          <w:sz w:val="24"/>
          <w:szCs w:val="24"/>
        </w:rPr>
        <w:t>5</w:t>
      </w:r>
      <w:r w:rsidR="00B0447B" w:rsidRPr="00326D93">
        <w:rPr>
          <w:rFonts w:ascii="Times New Roman" w:hAnsi="Times New Roman"/>
          <w:b/>
          <w:sz w:val="24"/>
          <w:szCs w:val="24"/>
        </w:rPr>
        <w:t>)</w:t>
      </w:r>
      <w:r w:rsidR="00B0447B" w:rsidRPr="00326D93">
        <w:rPr>
          <w:rFonts w:ascii="Times New Roman" w:hAnsi="Times New Roman"/>
          <w:sz w:val="24"/>
          <w:szCs w:val="24"/>
        </w:rPr>
        <w:t xml:space="preserve"> </w:t>
      </w:r>
      <w:r w:rsidR="00B0447B" w:rsidRPr="007707F8">
        <w:rPr>
          <w:rFonts w:ascii="Times New Roman" w:hAnsi="Times New Roman"/>
          <w:b/>
          <w:sz w:val="24"/>
          <w:szCs w:val="24"/>
        </w:rPr>
        <w:t>Okul aile işbirliği ve veli toplantıları</w:t>
      </w:r>
    </w:p>
    <w:p w14:paraId="358D0E27" w14:textId="35E402F1" w:rsidR="00EA5034" w:rsidRPr="00594B4D" w:rsidRDefault="00EA5034" w:rsidP="00913B78">
      <w:pPr>
        <w:pStyle w:val="AralkYok"/>
        <w:rPr>
          <w:rFonts w:ascii="Times New Roman" w:hAnsi="Times New Roman"/>
          <w:sz w:val="24"/>
          <w:szCs w:val="24"/>
        </w:rPr>
      </w:pPr>
      <w:r w:rsidRPr="003175E1">
        <w:rPr>
          <w:color w:val="000000" w:themeColor="text1"/>
          <w:sz w:val="24"/>
          <w:szCs w:val="24"/>
        </w:rPr>
        <w:t xml:space="preserve">Başarının Okul-Aile-Öğrenci işbirliğine dayandığını bunlardan birisinin eksik olması durumunda başarının  düşeceğini belirterek öğrencilerin aileleriyle işbirliği içerisinde olunması </w:t>
      </w:r>
      <w:r>
        <w:rPr>
          <w:color w:val="000000" w:themeColor="text1"/>
          <w:sz w:val="24"/>
          <w:szCs w:val="24"/>
        </w:rPr>
        <w:t xml:space="preserve">gerektiğini söyledi. </w:t>
      </w:r>
      <w:r w:rsidRPr="003175E1">
        <w:rPr>
          <w:color w:val="000000" w:themeColor="text1"/>
          <w:sz w:val="24"/>
          <w:szCs w:val="24"/>
        </w:rPr>
        <w:t>Veli toplantılarının her sınıft</w:t>
      </w:r>
      <w:r w:rsidR="005D3D49">
        <w:rPr>
          <w:color w:val="000000" w:themeColor="text1"/>
          <w:sz w:val="24"/>
          <w:szCs w:val="24"/>
        </w:rPr>
        <w:t xml:space="preserve">a önemli olduğunu belirtti. </w:t>
      </w:r>
      <w:r w:rsidRPr="003175E1">
        <w:rPr>
          <w:color w:val="000000" w:themeColor="text1"/>
          <w:sz w:val="24"/>
          <w:szCs w:val="24"/>
        </w:rPr>
        <w:t>Her dönem yapacağımız iyi planlanmış toplantıların önemi üzerinde durdu.</w:t>
      </w:r>
      <w:r w:rsidR="00011348">
        <w:rPr>
          <w:color w:val="000000" w:themeColor="text1"/>
          <w:sz w:val="24"/>
          <w:szCs w:val="24"/>
        </w:rPr>
        <w:t>İleri bir tarihte veli toplantısı yapılmasına karar verildi.</w:t>
      </w:r>
    </w:p>
    <w:p w14:paraId="1291F374" w14:textId="77777777" w:rsidR="00913B78" w:rsidRPr="00326D93" w:rsidRDefault="00913B78" w:rsidP="00B0447B">
      <w:pPr>
        <w:pStyle w:val="AralkYok"/>
        <w:jc w:val="both"/>
        <w:rPr>
          <w:rFonts w:ascii="Times New Roman" w:hAnsi="Times New Roman"/>
          <w:sz w:val="24"/>
          <w:szCs w:val="24"/>
        </w:rPr>
      </w:pPr>
    </w:p>
    <w:p w14:paraId="043565C3" w14:textId="13FCB66C" w:rsidR="00B0447B" w:rsidRPr="007707F8" w:rsidRDefault="00914AF1" w:rsidP="00B0447B">
      <w:pPr>
        <w:pStyle w:val="AralkYok"/>
        <w:jc w:val="both"/>
        <w:rPr>
          <w:rFonts w:ascii="Times New Roman" w:hAnsi="Times New Roman"/>
          <w:b/>
          <w:sz w:val="24"/>
          <w:szCs w:val="24"/>
        </w:rPr>
      </w:pPr>
      <w:r>
        <w:rPr>
          <w:rFonts w:ascii="Times New Roman" w:hAnsi="Times New Roman"/>
          <w:b/>
          <w:sz w:val="24"/>
          <w:szCs w:val="24"/>
        </w:rPr>
        <w:t>1</w:t>
      </w:r>
      <w:r w:rsidR="000C5429">
        <w:rPr>
          <w:rFonts w:ascii="Times New Roman" w:hAnsi="Times New Roman"/>
          <w:b/>
          <w:sz w:val="24"/>
          <w:szCs w:val="24"/>
        </w:rPr>
        <w:t>6</w:t>
      </w:r>
      <w:r w:rsidR="00B0447B" w:rsidRPr="007707F8">
        <w:rPr>
          <w:rFonts w:ascii="Times New Roman" w:hAnsi="Times New Roman"/>
          <w:b/>
          <w:sz w:val="24"/>
          <w:szCs w:val="24"/>
        </w:rPr>
        <w:t>) Dilek ve temenniler.</w:t>
      </w:r>
    </w:p>
    <w:p w14:paraId="090B9AB2" w14:textId="77777777" w:rsidR="00376264" w:rsidRDefault="00376264" w:rsidP="00376264">
      <w:pPr>
        <w:pStyle w:val="AralkYok"/>
        <w:rPr>
          <w:rFonts w:ascii="Times New Roman" w:eastAsia="Batang" w:hAnsi="Times New Roman"/>
          <w:sz w:val="24"/>
          <w:szCs w:val="24"/>
        </w:rPr>
      </w:pPr>
    </w:p>
    <w:p w14:paraId="0F8D9B4C" w14:textId="4760636E" w:rsidR="00B0447B" w:rsidRDefault="00CB2815" w:rsidP="00376264">
      <w:pPr>
        <w:pStyle w:val="AralkYok"/>
        <w:rPr>
          <w:rFonts w:ascii="Times New Roman" w:eastAsia="Batang" w:hAnsi="Times New Roman"/>
          <w:sz w:val="24"/>
          <w:szCs w:val="24"/>
        </w:rPr>
      </w:pPr>
      <w:r w:rsidRPr="00CB2815">
        <w:rPr>
          <w:rFonts w:ascii="Times New Roman" w:hAnsi="Times New Roman"/>
          <w:sz w:val="24"/>
          <w:szCs w:val="24"/>
        </w:rPr>
        <w:t xml:space="preserve">Zümre Başkanı </w:t>
      </w:r>
      <w:r w:rsidR="0076513A">
        <w:rPr>
          <w:rFonts w:ascii="Times New Roman" w:hAnsi="Times New Roman"/>
          <w:color w:val="000000"/>
          <w:sz w:val="24"/>
          <w:szCs w:val="24"/>
        </w:rPr>
        <w:t>Ferit SUİÇMEZ</w:t>
      </w:r>
      <w:r w:rsidRPr="00CB2815">
        <w:rPr>
          <w:rFonts w:ascii="Times New Roman" w:hAnsi="Times New Roman"/>
          <w:color w:val="000000"/>
          <w:sz w:val="24"/>
          <w:szCs w:val="24"/>
        </w:rPr>
        <w:t xml:space="preserve">, </w:t>
      </w:r>
      <w:r w:rsidR="00B0447B">
        <w:rPr>
          <w:rFonts w:ascii="Times New Roman" w:eastAsia="Batang" w:hAnsi="Times New Roman"/>
          <w:sz w:val="24"/>
          <w:szCs w:val="24"/>
        </w:rPr>
        <w:t>20</w:t>
      </w:r>
      <w:r w:rsidR="00F461D8">
        <w:rPr>
          <w:rFonts w:ascii="Times New Roman" w:eastAsia="Batang" w:hAnsi="Times New Roman"/>
          <w:sz w:val="24"/>
          <w:szCs w:val="24"/>
        </w:rPr>
        <w:t>2</w:t>
      </w:r>
      <w:r w:rsidR="0076513A">
        <w:rPr>
          <w:rFonts w:ascii="Times New Roman" w:eastAsia="Batang" w:hAnsi="Times New Roman"/>
          <w:sz w:val="24"/>
          <w:szCs w:val="24"/>
        </w:rPr>
        <w:t>4</w:t>
      </w:r>
      <w:r w:rsidR="00F461D8">
        <w:rPr>
          <w:rFonts w:ascii="Times New Roman" w:eastAsia="Batang" w:hAnsi="Times New Roman"/>
          <w:sz w:val="24"/>
          <w:szCs w:val="24"/>
        </w:rPr>
        <w:t>-202</w:t>
      </w:r>
      <w:r w:rsidR="0076513A">
        <w:rPr>
          <w:rFonts w:ascii="Times New Roman" w:eastAsia="Batang" w:hAnsi="Times New Roman"/>
          <w:sz w:val="24"/>
          <w:szCs w:val="24"/>
        </w:rPr>
        <w:t>5</w:t>
      </w:r>
      <w:r w:rsidR="007707F8">
        <w:rPr>
          <w:rFonts w:ascii="Times New Roman" w:eastAsia="Batang" w:hAnsi="Times New Roman"/>
          <w:sz w:val="24"/>
          <w:szCs w:val="24"/>
        </w:rPr>
        <w:t xml:space="preserve"> </w:t>
      </w:r>
      <w:r w:rsidR="00B0447B">
        <w:rPr>
          <w:rFonts w:ascii="Times New Roman" w:eastAsia="Batang" w:hAnsi="Times New Roman"/>
          <w:sz w:val="24"/>
          <w:szCs w:val="24"/>
        </w:rPr>
        <w:t>eğiti</w:t>
      </w:r>
      <w:r w:rsidR="00857773">
        <w:rPr>
          <w:rFonts w:ascii="Times New Roman" w:eastAsia="Batang" w:hAnsi="Times New Roman"/>
          <w:sz w:val="24"/>
          <w:szCs w:val="24"/>
        </w:rPr>
        <w:t>m</w:t>
      </w:r>
      <w:r w:rsidR="00B0447B" w:rsidRPr="0062380A">
        <w:rPr>
          <w:rFonts w:ascii="Times New Roman" w:eastAsia="Batang" w:hAnsi="Times New Roman"/>
          <w:sz w:val="24"/>
          <w:szCs w:val="24"/>
        </w:rPr>
        <w:t xml:space="preserve"> ve öğretim yılı hepimiz için hayırlı olsun dedi. Alınan kararlara uyulmasına karar verilerek toplantı sona erdi ve öğretmenlerce imza altına alındı.</w:t>
      </w:r>
    </w:p>
    <w:p w14:paraId="468B6197" w14:textId="77777777" w:rsidR="00FE78A2" w:rsidRDefault="00FE78A2" w:rsidP="008102C5">
      <w:pPr>
        <w:pStyle w:val="AralkYok"/>
        <w:jc w:val="center"/>
        <w:rPr>
          <w:rFonts w:ascii="Times New Roman" w:eastAsia="Batang" w:hAnsi="Times New Roman"/>
          <w:b/>
          <w:sz w:val="24"/>
          <w:szCs w:val="24"/>
          <w:u w:val="single"/>
        </w:rPr>
      </w:pPr>
    </w:p>
    <w:p w14:paraId="6C2BB36C" w14:textId="77777777" w:rsidR="00FE78A2" w:rsidRDefault="00FE78A2" w:rsidP="008102C5">
      <w:pPr>
        <w:pStyle w:val="AralkYok"/>
        <w:jc w:val="center"/>
        <w:rPr>
          <w:rFonts w:ascii="Times New Roman" w:eastAsia="Batang" w:hAnsi="Times New Roman"/>
          <w:b/>
          <w:sz w:val="24"/>
          <w:szCs w:val="24"/>
          <w:u w:val="single"/>
        </w:rPr>
      </w:pPr>
    </w:p>
    <w:p w14:paraId="638F20B5" w14:textId="77777777" w:rsidR="00FE78A2" w:rsidRDefault="00FE78A2" w:rsidP="008102C5">
      <w:pPr>
        <w:pStyle w:val="AralkYok"/>
        <w:jc w:val="center"/>
        <w:rPr>
          <w:rFonts w:ascii="Times New Roman" w:eastAsia="Batang" w:hAnsi="Times New Roman"/>
          <w:b/>
          <w:sz w:val="24"/>
          <w:szCs w:val="24"/>
          <w:u w:val="single"/>
        </w:rPr>
      </w:pPr>
    </w:p>
    <w:p w14:paraId="04E69DF1" w14:textId="77777777" w:rsidR="00FE78A2" w:rsidRDefault="00FE78A2" w:rsidP="008102C5">
      <w:pPr>
        <w:pStyle w:val="AralkYok"/>
        <w:jc w:val="center"/>
        <w:rPr>
          <w:rFonts w:ascii="Times New Roman" w:eastAsia="Batang" w:hAnsi="Times New Roman"/>
          <w:b/>
          <w:sz w:val="24"/>
          <w:szCs w:val="24"/>
          <w:u w:val="single"/>
        </w:rPr>
      </w:pPr>
    </w:p>
    <w:p w14:paraId="1E45E664" w14:textId="77777777" w:rsidR="00FE78A2" w:rsidRDefault="00FE78A2" w:rsidP="008102C5">
      <w:pPr>
        <w:pStyle w:val="AralkYok"/>
        <w:jc w:val="center"/>
        <w:rPr>
          <w:rFonts w:ascii="Times New Roman" w:eastAsia="Batang" w:hAnsi="Times New Roman"/>
          <w:b/>
          <w:sz w:val="24"/>
          <w:szCs w:val="24"/>
          <w:u w:val="single"/>
        </w:rPr>
      </w:pPr>
    </w:p>
    <w:p w14:paraId="7AA45ADF" w14:textId="77777777" w:rsidR="00914AF1" w:rsidRDefault="00914AF1" w:rsidP="008102C5">
      <w:pPr>
        <w:pStyle w:val="AralkYok"/>
        <w:jc w:val="center"/>
        <w:rPr>
          <w:rFonts w:ascii="Times New Roman" w:eastAsia="Batang" w:hAnsi="Times New Roman"/>
          <w:b/>
          <w:sz w:val="24"/>
          <w:szCs w:val="24"/>
          <w:u w:val="single"/>
        </w:rPr>
      </w:pPr>
    </w:p>
    <w:p w14:paraId="0E3F2755" w14:textId="77777777" w:rsidR="00914AF1" w:rsidRDefault="00914AF1" w:rsidP="008102C5">
      <w:pPr>
        <w:pStyle w:val="AralkYok"/>
        <w:jc w:val="center"/>
        <w:rPr>
          <w:rFonts w:ascii="Times New Roman" w:eastAsia="Batang" w:hAnsi="Times New Roman"/>
          <w:b/>
          <w:sz w:val="24"/>
          <w:szCs w:val="24"/>
          <w:u w:val="single"/>
        </w:rPr>
      </w:pPr>
    </w:p>
    <w:p w14:paraId="27D4A758" w14:textId="77777777" w:rsidR="00914AF1" w:rsidRDefault="00914AF1" w:rsidP="008102C5">
      <w:pPr>
        <w:pStyle w:val="AralkYok"/>
        <w:jc w:val="center"/>
        <w:rPr>
          <w:rFonts w:ascii="Times New Roman" w:eastAsia="Batang" w:hAnsi="Times New Roman"/>
          <w:b/>
          <w:sz w:val="24"/>
          <w:szCs w:val="24"/>
          <w:u w:val="single"/>
        </w:rPr>
      </w:pPr>
    </w:p>
    <w:p w14:paraId="2424AF0A" w14:textId="77777777" w:rsidR="00F461D8" w:rsidRDefault="00F461D8" w:rsidP="008102C5">
      <w:pPr>
        <w:pStyle w:val="AralkYok"/>
        <w:jc w:val="center"/>
        <w:rPr>
          <w:rFonts w:ascii="Times New Roman" w:eastAsia="Batang" w:hAnsi="Times New Roman"/>
          <w:b/>
          <w:sz w:val="24"/>
          <w:szCs w:val="24"/>
          <w:u w:val="single"/>
        </w:rPr>
      </w:pPr>
    </w:p>
    <w:p w14:paraId="4AE9426E" w14:textId="77777777" w:rsidR="004D37DF" w:rsidRDefault="004D37DF" w:rsidP="008102C5">
      <w:pPr>
        <w:pStyle w:val="AralkYok"/>
        <w:jc w:val="center"/>
        <w:rPr>
          <w:rFonts w:ascii="Times New Roman" w:eastAsia="Batang" w:hAnsi="Times New Roman"/>
          <w:b/>
          <w:sz w:val="24"/>
          <w:szCs w:val="24"/>
          <w:u w:val="single"/>
        </w:rPr>
      </w:pPr>
    </w:p>
    <w:p w14:paraId="17A8D69C" w14:textId="77777777" w:rsidR="004D37DF" w:rsidRDefault="004D37DF" w:rsidP="008102C5">
      <w:pPr>
        <w:pStyle w:val="AralkYok"/>
        <w:jc w:val="center"/>
        <w:rPr>
          <w:rFonts w:ascii="Times New Roman" w:eastAsia="Batang" w:hAnsi="Times New Roman"/>
          <w:b/>
          <w:sz w:val="24"/>
          <w:szCs w:val="24"/>
          <w:u w:val="single"/>
        </w:rPr>
      </w:pPr>
    </w:p>
    <w:p w14:paraId="35914F08" w14:textId="77777777" w:rsidR="004D37DF" w:rsidRDefault="004D37DF" w:rsidP="008102C5">
      <w:pPr>
        <w:pStyle w:val="AralkYok"/>
        <w:jc w:val="center"/>
        <w:rPr>
          <w:rFonts w:ascii="Times New Roman" w:eastAsia="Batang" w:hAnsi="Times New Roman"/>
          <w:b/>
          <w:sz w:val="24"/>
          <w:szCs w:val="24"/>
          <w:u w:val="single"/>
        </w:rPr>
      </w:pPr>
    </w:p>
    <w:p w14:paraId="484E43E9" w14:textId="77777777" w:rsidR="004D37DF" w:rsidRDefault="004D37DF" w:rsidP="008102C5">
      <w:pPr>
        <w:pStyle w:val="AralkYok"/>
        <w:jc w:val="center"/>
        <w:rPr>
          <w:rFonts w:ascii="Times New Roman" w:eastAsia="Batang" w:hAnsi="Times New Roman"/>
          <w:b/>
          <w:sz w:val="24"/>
          <w:szCs w:val="24"/>
          <w:u w:val="single"/>
        </w:rPr>
      </w:pPr>
    </w:p>
    <w:p w14:paraId="1AF4474F" w14:textId="77777777" w:rsidR="004D37DF" w:rsidRDefault="004D37DF" w:rsidP="008102C5">
      <w:pPr>
        <w:pStyle w:val="AralkYok"/>
        <w:jc w:val="center"/>
        <w:rPr>
          <w:rFonts w:ascii="Times New Roman" w:eastAsia="Batang" w:hAnsi="Times New Roman"/>
          <w:b/>
          <w:sz w:val="24"/>
          <w:szCs w:val="24"/>
          <w:u w:val="single"/>
        </w:rPr>
      </w:pPr>
    </w:p>
    <w:p w14:paraId="1625C931" w14:textId="77777777" w:rsidR="004D37DF" w:rsidRDefault="004D37DF" w:rsidP="008102C5">
      <w:pPr>
        <w:pStyle w:val="AralkYok"/>
        <w:jc w:val="center"/>
        <w:rPr>
          <w:rFonts w:ascii="Times New Roman" w:eastAsia="Batang" w:hAnsi="Times New Roman"/>
          <w:b/>
          <w:sz w:val="24"/>
          <w:szCs w:val="24"/>
          <w:u w:val="single"/>
        </w:rPr>
      </w:pPr>
    </w:p>
    <w:p w14:paraId="2A818BEF" w14:textId="77777777" w:rsidR="004D37DF" w:rsidRDefault="004D37DF" w:rsidP="008102C5">
      <w:pPr>
        <w:pStyle w:val="AralkYok"/>
        <w:jc w:val="center"/>
        <w:rPr>
          <w:rFonts w:ascii="Times New Roman" w:eastAsia="Batang" w:hAnsi="Times New Roman"/>
          <w:b/>
          <w:sz w:val="24"/>
          <w:szCs w:val="24"/>
          <w:u w:val="single"/>
        </w:rPr>
      </w:pPr>
    </w:p>
    <w:p w14:paraId="2E5BE4D5" w14:textId="77777777" w:rsidR="00F461D8" w:rsidRDefault="00F461D8" w:rsidP="008102C5">
      <w:pPr>
        <w:pStyle w:val="AralkYok"/>
        <w:jc w:val="center"/>
        <w:rPr>
          <w:rFonts w:ascii="Times New Roman" w:eastAsia="Batang" w:hAnsi="Times New Roman"/>
          <w:b/>
          <w:sz w:val="24"/>
          <w:szCs w:val="24"/>
          <w:u w:val="single"/>
        </w:rPr>
      </w:pPr>
    </w:p>
    <w:p w14:paraId="41536452" w14:textId="77777777" w:rsidR="00914AF1" w:rsidRDefault="00914AF1" w:rsidP="008102C5">
      <w:pPr>
        <w:pStyle w:val="AralkYok"/>
        <w:jc w:val="center"/>
        <w:rPr>
          <w:rFonts w:ascii="Times New Roman" w:eastAsia="Batang" w:hAnsi="Times New Roman"/>
          <w:b/>
          <w:sz w:val="24"/>
          <w:szCs w:val="24"/>
          <w:u w:val="single"/>
        </w:rPr>
      </w:pPr>
    </w:p>
    <w:p w14:paraId="373C87D0" w14:textId="6B79D70A" w:rsidR="00384F67" w:rsidRDefault="007A617A" w:rsidP="008102C5">
      <w:pPr>
        <w:pStyle w:val="AralkYok"/>
        <w:jc w:val="center"/>
        <w:rPr>
          <w:rFonts w:ascii="Times New Roman" w:eastAsia="Batang" w:hAnsi="Times New Roman"/>
          <w:b/>
          <w:sz w:val="24"/>
          <w:szCs w:val="24"/>
          <w:u w:val="single"/>
        </w:rPr>
      </w:pPr>
      <w:r>
        <w:rPr>
          <w:rFonts w:ascii="Times New Roman" w:eastAsia="Batang" w:hAnsi="Times New Roman"/>
          <w:b/>
          <w:sz w:val="24"/>
          <w:szCs w:val="24"/>
          <w:u w:val="single"/>
        </w:rPr>
        <w:lastRenderedPageBreak/>
        <w:t>20</w:t>
      </w:r>
      <w:r w:rsidR="00F461D8">
        <w:rPr>
          <w:rFonts w:ascii="Times New Roman" w:eastAsia="Batang" w:hAnsi="Times New Roman"/>
          <w:b/>
          <w:sz w:val="24"/>
          <w:szCs w:val="24"/>
          <w:u w:val="single"/>
        </w:rPr>
        <w:t>2</w:t>
      </w:r>
      <w:r w:rsidR="0076513A">
        <w:rPr>
          <w:rFonts w:ascii="Times New Roman" w:eastAsia="Batang" w:hAnsi="Times New Roman"/>
          <w:b/>
          <w:sz w:val="24"/>
          <w:szCs w:val="24"/>
          <w:u w:val="single"/>
        </w:rPr>
        <w:t>4</w:t>
      </w:r>
      <w:r w:rsidR="00F461D8">
        <w:rPr>
          <w:rFonts w:ascii="Times New Roman" w:eastAsia="Batang" w:hAnsi="Times New Roman"/>
          <w:b/>
          <w:sz w:val="24"/>
          <w:szCs w:val="24"/>
          <w:u w:val="single"/>
        </w:rPr>
        <w:t>-202</w:t>
      </w:r>
      <w:r w:rsidR="0076513A">
        <w:rPr>
          <w:rFonts w:ascii="Times New Roman" w:eastAsia="Batang" w:hAnsi="Times New Roman"/>
          <w:b/>
          <w:sz w:val="24"/>
          <w:szCs w:val="24"/>
          <w:u w:val="single"/>
        </w:rPr>
        <w:t xml:space="preserve">5 </w:t>
      </w:r>
      <w:r w:rsidR="008102C5">
        <w:rPr>
          <w:rFonts w:ascii="Times New Roman" w:eastAsia="Batang" w:hAnsi="Times New Roman"/>
          <w:b/>
          <w:sz w:val="24"/>
          <w:szCs w:val="24"/>
          <w:u w:val="single"/>
        </w:rPr>
        <w:t xml:space="preserve"> EĞİTİM ÖĞRETİM YILI</w:t>
      </w:r>
    </w:p>
    <w:p w14:paraId="2833113A" w14:textId="6CE435FE" w:rsidR="008102C5" w:rsidRDefault="00CB2815" w:rsidP="008102C5">
      <w:pPr>
        <w:pStyle w:val="AralkYok"/>
        <w:jc w:val="center"/>
        <w:rPr>
          <w:rFonts w:ascii="Times New Roman" w:eastAsia="Batang" w:hAnsi="Times New Roman"/>
          <w:b/>
          <w:sz w:val="24"/>
          <w:szCs w:val="24"/>
          <w:u w:val="single"/>
        </w:rPr>
      </w:pPr>
      <w:r>
        <w:rPr>
          <w:rFonts w:ascii="Times New Roman" w:eastAsia="Batang" w:hAnsi="Times New Roman"/>
          <w:b/>
          <w:sz w:val="24"/>
          <w:szCs w:val="24"/>
          <w:u w:val="single"/>
        </w:rPr>
        <w:t xml:space="preserve">KÜÇÜKDERE ENVER DURSUN YILMAZ </w:t>
      </w:r>
      <w:r w:rsidR="00852D34">
        <w:rPr>
          <w:rFonts w:ascii="Times New Roman" w:eastAsia="Batang" w:hAnsi="Times New Roman"/>
          <w:b/>
          <w:sz w:val="24"/>
          <w:szCs w:val="24"/>
          <w:u w:val="single"/>
        </w:rPr>
        <w:t xml:space="preserve">ORTAOKULU </w:t>
      </w:r>
    </w:p>
    <w:p w14:paraId="4A28AFAB" w14:textId="77777777" w:rsidR="00384F67" w:rsidRDefault="005D3D49" w:rsidP="00FE78A2">
      <w:pPr>
        <w:pStyle w:val="AralkYok"/>
        <w:ind w:left="360"/>
        <w:jc w:val="center"/>
        <w:rPr>
          <w:rFonts w:ascii="Times New Roman" w:eastAsia="Batang" w:hAnsi="Times New Roman"/>
          <w:b/>
          <w:sz w:val="24"/>
          <w:szCs w:val="24"/>
          <w:u w:val="single"/>
        </w:rPr>
      </w:pPr>
      <w:r>
        <w:rPr>
          <w:rFonts w:ascii="Times New Roman" w:eastAsia="Batang" w:hAnsi="Times New Roman"/>
          <w:b/>
          <w:sz w:val="24"/>
          <w:szCs w:val="24"/>
          <w:u w:val="single"/>
        </w:rPr>
        <w:t xml:space="preserve">FEN BİLİMLERİ </w:t>
      </w:r>
      <w:r w:rsidR="007934E9">
        <w:rPr>
          <w:rFonts w:ascii="Times New Roman" w:eastAsia="Batang" w:hAnsi="Times New Roman"/>
          <w:b/>
          <w:sz w:val="24"/>
          <w:szCs w:val="24"/>
          <w:u w:val="single"/>
        </w:rPr>
        <w:t xml:space="preserve"> </w:t>
      </w:r>
      <w:r w:rsidR="00852D34">
        <w:rPr>
          <w:rFonts w:ascii="Times New Roman" w:eastAsia="Batang" w:hAnsi="Times New Roman"/>
          <w:b/>
          <w:sz w:val="24"/>
          <w:szCs w:val="24"/>
          <w:u w:val="single"/>
        </w:rPr>
        <w:t xml:space="preserve"> DERSİ </w:t>
      </w:r>
      <w:r w:rsidR="008102C5">
        <w:rPr>
          <w:rFonts w:ascii="Times New Roman" w:eastAsia="Batang" w:hAnsi="Times New Roman"/>
          <w:b/>
          <w:sz w:val="24"/>
          <w:szCs w:val="24"/>
          <w:u w:val="single"/>
        </w:rPr>
        <w:t>ZÜMRE TOPLANTISI ALINAN KARARLAR</w:t>
      </w:r>
    </w:p>
    <w:p w14:paraId="15E8058C" w14:textId="77777777" w:rsidR="008102C5" w:rsidRDefault="008102C5" w:rsidP="008102C5">
      <w:pPr>
        <w:pStyle w:val="AralkYok"/>
        <w:ind w:left="360"/>
        <w:rPr>
          <w:rFonts w:ascii="Times New Roman" w:eastAsia="Batang" w:hAnsi="Times New Roman"/>
          <w:b/>
          <w:sz w:val="24"/>
          <w:szCs w:val="24"/>
          <w:u w:val="single"/>
        </w:rPr>
      </w:pPr>
    </w:p>
    <w:p w14:paraId="012977D9" w14:textId="73ADDFCF" w:rsidR="008102C5" w:rsidRPr="008102C5" w:rsidRDefault="008102C5" w:rsidP="00913B78">
      <w:pPr>
        <w:pStyle w:val="AralkYok"/>
        <w:rPr>
          <w:rFonts w:ascii="Times New Roman" w:eastAsia="Batang" w:hAnsi="Times New Roman"/>
          <w:b/>
          <w:sz w:val="24"/>
          <w:szCs w:val="24"/>
        </w:rPr>
      </w:pPr>
      <w:r>
        <w:rPr>
          <w:rFonts w:ascii="Times New Roman" w:eastAsia="Batang" w:hAnsi="Times New Roman"/>
          <w:b/>
          <w:sz w:val="24"/>
          <w:szCs w:val="24"/>
        </w:rPr>
        <w:tab/>
      </w:r>
      <w:r>
        <w:rPr>
          <w:rFonts w:ascii="Times New Roman" w:eastAsia="Batang" w:hAnsi="Times New Roman"/>
          <w:b/>
          <w:sz w:val="24"/>
          <w:szCs w:val="24"/>
        </w:rPr>
        <w:tab/>
      </w:r>
      <w:r>
        <w:rPr>
          <w:rFonts w:ascii="Times New Roman" w:eastAsia="Batang" w:hAnsi="Times New Roman"/>
          <w:b/>
          <w:sz w:val="24"/>
          <w:szCs w:val="24"/>
        </w:rPr>
        <w:tab/>
      </w:r>
      <w:r>
        <w:rPr>
          <w:rFonts w:ascii="Times New Roman" w:eastAsia="Batang" w:hAnsi="Times New Roman"/>
          <w:b/>
          <w:sz w:val="24"/>
          <w:szCs w:val="24"/>
        </w:rPr>
        <w:tab/>
      </w:r>
      <w:r>
        <w:rPr>
          <w:rFonts w:ascii="Times New Roman" w:eastAsia="Batang" w:hAnsi="Times New Roman"/>
          <w:b/>
          <w:sz w:val="24"/>
          <w:szCs w:val="24"/>
        </w:rPr>
        <w:tab/>
      </w:r>
      <w:r>
        <w:rPr>
          <w:rFonts w:ascii="Times New Roman" w:eastAsia="Batang" w:hAnsi="Times New Roman"/>
          <w:b/>
          <w:sz w:val="24"/>
          <w:szCs w:val="24"/>
        </w:rPr>
        <w:tab/>
      </w:r>
      <w:r>
        <w:rPr>
          <w:rFonts w:ascii="Times New Roman" w:eastAsia="Batang" w:hAnsi="Times New Roman"/>
          <w:b/>
          <w:sz w:val="24"/>
          <w:szCs w:val="24"/>
        </w:rPr>
        <w:tab/>
      </w:r>
      <w:r>
        <w:rPr>
          <w:rFonts w:ascii="Times New Roman" w:eastAsia="Batang" w:hAnsi="Times New Roman"/>
          <w:b/>
          <w:sz w:val="24"/>
          <w:szCs w:val="24"/>
        </w:rPr>
        <w:tab/>
      </w:r>
      <w:r w:rsidR="00913B78">
        <w:rPr>
          <w:rFonts w:ascii="Times New Roman" w:eastAsia="Batang" w:hAnsi="Times New Roman"/>
          <w:b/>
          <w:sz w:val="24"/>
          <w:szCs w:val="24"/>
        </w:rPr>
        <w:t xml:space="preserve">          </w:t>
      </w:r>
      <w:r w:rsidR="00F461D8">
        <w:rPr>
          <w:rFonts w:ascii="Times New Roman" w:eastAsia="Batang" w:hAnsi="Times New Roman"/>
          <w:b/>
          <w:sz w:val="24"/>
          <w:szCs w:val="24"/>
        </w:rPr>
        <w:t xml:space="preserve">KARAR TARİHİ: </w:t>
      </w:r>
      <w:r w:rsidR="0076513A">
        <w:rPr>
          <w:rFonts w:ascii="Times New Roman" w:eastAsia="Batang" w:hAnsi="Times New Roman"/>
          <w:b/>
          <w:sz w:val="24"/>
          <w:szCs w:val="24"/>
        </w:rPr>
        <w:t>03</w:t>
      </w:r>
      <w:r w:rsidR="00CB2815">
        <w:rPr>
          <w:rFonts w:ascii="Times New Roman" w:eastAsia="Batang" w:hAnsi="Times New Roman"/>
          <w:b/>
          <w:sz w:val="24"/>
          <w:szCs w:val="24"/>
        </w:rPr>
        <w:t>.</w:t>
      </w:r>
      <w:r w:rsidR="00F461D8">
        <w:rPr>
          <w:rFonts w:ascii="Times New Roman" w:eastAsia="Batang" w:hAnsi="Times New Roman"/>
          <w:b/>
          <w:sz w:val="24"/>
          <w:szCs w:val="24"/>
        </w:rPr>
        <w:t>09</w:t>
      </w:r>
      <w:r>
        <w:rPr>
          <w:rFonts w:ascii="Times New Roman" w:eastAsia="Batang" w:hAnsi="Times New Roman"/>
          <w:b/>
          <w:sz w:val="24"/>
          <w:szCs w:val="24"/>
        </w:rPr>
        <w:t>.</w:t>
      </w:r>
      <w:r w:rsidR="00F461D8">
        <w:rPr>
          <w:rFonts w:ascii="Times New Roman" w:eastAsia="Batang" w:hAnsi="Times New Roman"/>
          <w:b/>
          <w:sz w:val="24"/>
          <w:szCs w:val="24"/>
        </w:rPr>
        <w:t>202</w:t>
      </w:r>
      <w:r w:rsidR="0076513A">
        <w:rPr>
          <w:rFonts w:ascii="Times New Roman" w:eastAsia="Batang" w:hAnsi="Times New Roman"/>
          <w:b/>
          <w:sz w:val="24"/>
          <w:szCs w:val="24"/>
        </w:rPr>
        <w:t>4</w:t>
      </w:r>
    </w:p>
    <w:p w14:paraId="2EE764D9" w14:textId="77777777" w:rsidR="000C78B5" w:rsidRPr="007934E9" w:rsidRDefault="007934E9" w:rsidP="007934E9">
      <w:pPr>
        <w:numPr>
          <w:ilvl w:val="0"/>
          <w:numId w:val="39"/>
        </w:numPr>
        <w:tabs>
          <w:tab w:val="left" w:pos="0"/>
        </w:tabs>
        <w:suppressAutoHyphens/>
        <w:spacing w:before="120" w:after="120"/>
        <w:jc w:val="both"/>
        <w:rPr>
          <w:sz w:val="22"/>
          <w:szCs w:val="22"/>
        </w:rPr>
      </w:pPr>
      <w:r w:rsidRPr="009E424A">
        <w:rPr>
          <w:sz w:val="22"/>
          <w:szCs w:val="22"/>
        </w:rPr>
        <w:t>Özellikle kazanımların zamanında verilmesine, öğrenci başarısını artırmak amacıyla yetiştirme kurslarına önem verilip akıllı tahtaların etkili kullanılmasına,</w:t>
      </w:r>
    </w:p>
    <w:p w14:paraId="7E14A854" w14:textId="77777777" w:rsidR="000C78B5" w:rsidRPr="009E424A" w:rsidRDefault="000C78B5" w:rsidP="000C78B5">
      <w:pPr>
        <w:numPr>
          <w:ilvl w:val="0"/>
          <w:numId w:val="39"/>
        </w:numPr>
        <w:tabs>
          <w:tab w:val="left" w:pos="0"/>
        </w:tabs>
        <w:suppressAutoHyphens/>
        <w:spacing w:before="120" w:after="120"/>
        <w:jc w:val="both"/>
        <w:rPr>
          <w:sz w:val="22"/>
          <w:szCs w:val="22"/>
        </w:rPr>
      </w:pPr>
      <w:r w:rsidRPr="009E424A">
        <w:rPr>
          <w:sz w:val="22"/>
          <w:szCs w:val="22"/>
        </w:rPr>
        <w:t>Velilerle daha sıkı bir diyalogun kurulmasına ve öğretmen-veli iş-birliğinin geliştirilmesine,</w:t>
      </w:r>
    </w:p>
    <w:p w14:paraId="798A9F80" w14:textId="77777777" w:rsidR="000C78B5" w:rsidRPr="009E424A" w:rsidRDefault="000C78B5" w:rsidP="000C78B5">
      <w:pPr>
        <w:numPr>
          <w:ilvl w:val="0"/>
          <w:numId w:val="39"/>
        </w:numPr>
        <w:tabs>
          <w:tab w:val="left" w:pos="0"/>
        </w:tabs>
        <w:suppressAutoHyphens/>
        <w:spacing w:before="120" w:after="120"/>
        <w:jc w:val="both"/>
        <w:rPr>
          <w:sz w:val="22"/>
          <w:szCs w:val="22"/>
        </w:rPr>
      </w:pPr>
      <w:r w:rsidRPr="009E424A">
        <w:rPr>
          <w:sz w:val="22"/>
          <w:szCs w:val="22"/>
        </w:rPr>
        <w:t>Okuma sevgisi kazandırılması konusunda tüm alan öğretmenleriyle işbirliğine gidilmesine,</w:t>
      </w:r>
    </w:p>
    <w:p w14:paraId="5615F932" w14:textId="77777777" w:rsidR="000C78B5" w:rsidRPr="009E424A" w:rsidRDefault="000C78B5" w:rsidP="000C78B5">
      <w:pPr>
        <w:numPr>
          <w:ilvl w:val="0"/>
          <w:numId w:val="39"/>
        </w:numPr>
        <w:tabs>
          <w:tab w:val="left" w:pos="0"/>
        </w:tabs>
        <w:suppressAutoHyphens/>
        <w:spacing w:before="120" w:after="120"/>
        <w:jc w:val="both"/>
        <w:rPr>
          <w:sz w:val="22"/>
          <w:szCs w:val="22"/>
        </w:rPr>
      </w:pPr>
      <w:r w:rsidRPr="009E424A">
        <w:rPr>
          <w:sz w:val="22"/>
          <w:szCs w:val="22"/>
        </w:rPr>
        <w:t>Aile eğitimi konusunda rehberlik servisiyle birlikte bir yol izlenilmesine,</w:t>
      </w:r>
    </w:p>
    <w:p w14:paraId="2405CB35" w14:textId="77777777" w:rsidR="000C78B5" w:rsidRPr="009E424A" w:rsidRDefault="000C78B5" w:rsidP="000C78B5">
      <w:pPr>
        <w:numPr>
          <w:ilvl w:val="0"/>
          <w:numId w:val="39"/>
        </w:numPr>
        <w:tabs>
          <w:tab w:val="left" w:pos="0"/>
        </w:tabs>
        <w:suppressAutoHyphens/>
        <w:spacing w:before="120" w:after="120"/>
        <w:jc w:val="both"/>
        <w:rPr>
          <w:sz w:val="22"/>
          <w:szCs w:val="22"/>
        </w:rPr>
      </w:pPr>
      <w:r w:rsidRPr="009E424A">
        <w:rPr>
          <w:sz w:val="22"/>
          <w:szCs w:val="22"/>
        </w:rPr>
        <w:t>Ders çalışma metotları konusunda öğrencilerin bilgilendirilmesine ve bu konuda öğrencilere rehberlik yapılmasına,</w:t>
      </w:r>
    </w:p>
    <w:p w14:paraId="0D517424" w14:textId="77777777" w:rsidR="000C78B5" w:rsidRPr="009E424A" w:rsidRDefault="000C78B5" w:rsidP="000C78B5">
      <w:pPr>
        <w:numPr>
          <w:ilvl w:val="0"/>
          <w:numId w:val="39"/>
        </w:numPr>
        <w:tabs>
          <w:tab w:val="left" w:pos="0"/>
        </w:tabs>
        <w:suppressAutoHyphens/>
        <w:spacing w:before="120" w:after="120"/>
        <w:jc w:val="both"/>
        <w:rPr>
          <w:sz w:val="22"/>
          <w:szCs w:val="22"/>
        </w:rPr>
      </w:pPr>
      <w:r w:rsidRPr="009E424A">
        <w:rPr>
          <w:sz w:val="22"/>
          <w:szCs w:val="22"/>
        </w:rPr>
        <w:t xml:space="preserve">Yıllık planlarda ve ders konularının işlenişinde uygulanacak yöntem ve teknikler konusunda kılavuz kitapların temel alınmasına, </w:t>
      </w:r>
    </w:p>
    <w:p w14:paraId="08E15249" w14:textId="77777777" w:rsidR="000C78B5" w:rsidRPr="009E424A" w:rsidRDefault="000C78B5" w:rsidP="000C78B5">
      <w:pPr>
        <w:numPr>
          <w:ilvl w:val="0"/>
          <w:numId w:val="39"/>
        </w:numPr>
        <w:tabs>
          <w:tab w:val="left" w:pos="0"/>
        </w:tabs>
        <w:suppressAutoHyphens/>
        <w:spacing w:before="120" w:after="120"/>
        <w:jc w:val="both"/>
        <w:rPr>
          <w:sz w:val="22"/>
          <w:szCs w:val="22"/>
        </w:rPr>
      </w:pPr>
      <w:r w:rsidRPr="009E424A">
        <w:rPr>
          <w:sz w:val="22"/>
          <w:szCs w:val="22"/>
        </w:rPr>
        <w:t>Sınıf seviyesine göre ve kazanımlara göre yöntem ve tekniklerin çeşitlendirilmesine özellikle akıllı tahta ve EBA’daki kazanım testlerinin etkili bir şekilde kullanılmasına,</w:t>
      </w:r>
    </w:p>
    <w:p w14:paraId="471E7FC1" w14:textId="77777777" w:rsidR="000C78B5" w:rsidRPr="009E424A" w:rsidRDefault="000C78B5" w:rsidP="000C78B5">
      <w:pPr>
        <w:numPr>
          <w:ilvl w:val="0"/>
          <w:numId w:val="39"/>
        </w:numPr>
        <w:tabs>
          <w:tab w:val="left" w:pos="0"/>
        </w:tabs>
        <w:suppressAutoHyphens/>
        <w:spacing w:before="120" w:after="120"/>
        <w:jc w:val="both"/>
        <w:rPr>
          <w:sz w:val="22"/>
          <w:szCs w:val="22"/>
        </w:rPr>
      </w:pPr>
      <w:r w:rsidRPr="009E424A">
        <w:rPr>
          <w:sz w:val="22"/>
          <w:szCs w:val="22"/>
        </w:rPr>
        <w:t>Sınavlar yapılırken her türde öğrencilerin seviyesine göre soru hazırlanmasına, sınavlarda klasik, test, boşluk doldurma, tamamlama gibi soru şekilleri kullanılmasına, ayrıca yapılacak sınavların öğrencilere on gün içinde duyurulmasına, her dönemde iki sınav yapılmasına, bu sınavlarda test sorularının da olmasına, Proje görevlerinin raporlarının öğrencinin kendisi tarafından kaleme alınmasına,</w:t>
      </w:r>
    </w:p>
    <w:p w14:paraId="7817E2A8" w14:textId="77777777" w:rsidR="000C78B5" w:rsidRPr="009E424A" w:rsidRDefault="000C78B5" w:rsidP="000C78B5">
      <w:pPr>
        <w:numPr>
          <w:ilvl w:val="0"/>
          <w:numId w:val="39"/>
        </w:numPr>
        <w:tabs>
          <w:tab w:val="left" w:pos="0"/>
        </w:tabs>
        <w:suppressAutoHyphens/>
        <w:spacing w:before="120" w:after="120"/>
        <w:jc w:val="both"/>
        <w:rPr>
          <w:sz w:val="22"/>
          <w:szCs w:val="22"/>
        </w:rPr>
      </w:pPr>
      <w:r w:rsidRPr="009E424A">
        <w:rPr>
          <w:sz w:val="22"/>
          <w:szCs w:val="22"/>
        </w:rPr>
        <w:t xml:space="preserve">Her dönem için 2 yazılı yoklama yapılmasına, her dönem en 3 ders içi etkinliklere katılım notu ile birinci ve ikinci dönem bir proje notu (görev alan öğrencilere) verilmesine, </w:t>
      </w:r>
    </w:p>
    <w:p w14:paraId="475F352D" w14:textId="77777777" w:rsidR="000C78B5" w:rsidRPr="007934E9" w:rsidRDefault="000C78B5" w:rsidP="007934E9">
      <w:pPr>
        <w:numPr>
          <w:ilvl w:val="0"/>
          <w:numId w:val="39"/>
        </w:numPr>
        <w:tabs>
          <w:tab w:val="left" w:pos="0"/>
        </w:tabs>
        <w:suppressAutoHyphens/>
        <w:spacing w:before="120" w:after="120"/>
        <w:jc w:val="both"/>
        <w:rPr>
          <w:sz w:val="22"/>
          <w:szCs w:val="22"/>
        </w:rPr>
      </w:pPr>
      <w:r w:rsidRPr="009E424A">
        <w:rPr>
          <w:sz w:val="22"/>
          <w:szCs w:val="22"/>
        </w:rPr>
        <w:t>Öğrencilere sanatsal bir zevk kazandırmak amacıyla güzel şiir ve öykü çalışmaları okutulmasına ve bunları birbirleriyle paylaşmalarının sağlanmasına, konular ve kazanımlar doğrultusunda eğitici videolar izletilmesine, il içinde doğal, tarihi ve kültürel gezilerin düzenlenmesine,</w:t>
      </w:r>
    </w:p>
    <w:p w14:paraId="2A87D9CA" w14:textId="77777777" w:rsidR="000C78B5" w:rsidRDefault="000C78B5" w:rsidP="000C78B5">
      <w:pPr>
        <w:numPr>
          <w:ilvl w:val="0"/>
          <w:numId w:val="39"/>
        </w:numPr>
        <w:tabs>
          <w:tab w:val="left" w:pos="0"/>
        </w:tabs>
        <w:suppressAutoHyphens/>
        <w:spacing w:before="120" w:after="120"/>
        <w:jc w:val="both"/>
        <w:rPr>
          <w:sz w:val="22"/>
          <w:szCs w:val="22"/>
        </w:rPr>
      </w:pPr>
      <w:r w:rsidRPr="009E424A">
        <w:rPr>
          <w:sz w:val="22"/>
          <w:szCs w:val="22"/>
        </w:rPr>
        <w:t xml:space="preserve">Öğrencilerin derste aktif duruma geçirecek nitelikte çalışmalara sıklıkla yer verilmesine, </w:t>
      </w:r>
      <w:r>
        <w:rPr>
          <w:sz w:val="22"/>
          <w:szCs w:val="22"/>
        </w:rPr>
        <w:t>s</w:t>
      </w:r>
      <w:r w:rsidRPr="009E424A">
        <w:rPr>
          <w:sz w:val="22"/>
          <w:szCs w:val="22"/>
        </w:rPr>
        <w:t>ınıf panolarının da dersteki konulara uygun olarak düzenlenmesine,</w:t>
      </w:r>
    </w:p>
    <w:p w14:paraId="38BAD713" w14:textId="7E9DB134" w:rsidR="004C3AD0" w:rsidRPr="002E6F68" w:rsidRDefault="004C3AD0" w:rsidP="004C3AD0">
      <w:pPr>
        <w:pStyle w:val="ListeParagraf"/>
        <w:numPr>
          <w:ilvl w:val="0"/>
          <w:numId w:val="39"/>
        </w:numPr>
        <w:spacing w:after="120"/>
        <w:rPr>
          <w:sz w:val="22"/>
          <w:szCs w:val="22"/>
        </w:rPr>
      </w:pPr>
      <w:r w:rsidRPr="002E6F68">
        <w:rPr>
          <w:sz w:val="22"/>
          <w:szCs w:val="22"/>
        </w:rPr>
        <w:t>LGS’ye hazırlanacak öğrencilere soru çözüm teknikleri, verimli ders çalışma yöntemleri, sınav kaygısı ile baş etme yolları gibi konularda rehberlik servisi, diğer zümre öğretmenleri ve veliler ile gerekli işbirliğinin yapılmasına,</w:t>
      </w:r>
    </w:p>
    <w:p w14:paraId="72D9D2AF" w14:textId="505C3291" w:rsidR="004C3AD0" w:rsidRPr="002E6F68" w:rsidRDefault="004C3AD0" w:rsidP="000C78B5">
      <w:pPr>
        <w:numPr>
          <w:ilvl w:val="0"/>
          <w:numId w:val="39"/>
        </w:numPr>
        <w:tabs>
          <w:tab w:val="left" w:pos="0"/>
        </w:tabs>
        <w:suppressAutoHyphens/>
        <w:spacing w:before="120" w:after="120"/>
        <w:jc w:val="both"/>
        <w:rPr>
          <w:sz w:val="22"/>
          <w:szCs w:val="22"/>
        </w:rPr>
      </w:pPr>
      <w:r>
        <w:rPr>
          <w:rFonts w:ascii="Century Schoolbook" w:hAnsi="Century Schoolbook"/>
          <w:sz w:val="20"/>
          <w:szCs w:val="20"/>
        </w:rPr>
        <w:t xml:space="preserve"> </w:t>
      </w:r>
      <w:r w:rsidRPr="002E6F68">
        <w:rPr>
          <w:sz w:val="22"/>
          <w:szCs w:val="22"/>
        </w:rPr>
        <w:t>202</w:t>
      </w:r>
      <w:r w:rsidR="000C5429">
        <w:rPr>
          <w:sz w:val="22"/>
          <w:szCs w:val="22"/>
        </w:rPr>
        <w:t>3</w:t>
      </w:r>
      <w:r w:rsidRPr="002E6F68">
        <w:rPr>
          <w:sz w:val="22"/>
          <w:szCs w:val="22"/>
        </w:rPr>
        <w:t>-202</w:t>
      </w:r>
      <w:r w:rsidR="000C5429">
        <w:rPr>
          <w:sz w:val="22"/>
          <w:szCs w:val="22"/>
        </w:rPr>
        <w:t xml:space="preserve">4 </w:t>
      </w:r>
      <w:r w:rsidRPr="002E6F68">
        <w:rPr>
          <w:sz w:val="22"/>
          <w:szCs w:val="22"/>
        </w:rPr>
        <w:t xml:space="preserve">Eğitim/Öğretim Yılında da okuldaki tüm zümre öğretmenleriyle disiplinler arası her türlü iletişimin kurulmasına, velilerle de iş birliğinin devam etmesine </w:t>
      </w:r>
    </w:p>
    <w:p w14:paraId="4D478A1C" w14:textId="77777777" w:rsidR="00CD117D" w:rsidRDefault="00CD117D" w:rsidP="00852D34">
      <w:pPr>
        <w:rPr>
          <w:b/>
        </w:rPr>
      </w:pPr>
    </w:p>
    <w:p w14:paraId="74A5A9D6" w14:textId="1FD86FD9" w:rsidR="00852D34" w:rsidRPr="00BD4F3D" w:rsidRDefault="00852D34" w:rsidP="00852D34">
      <w:pPr>
        <w:rPr>
          <w:b/>
        </w:rPr>
      </w:pPr>
      <w:r w:rsidRPr="00BD4F3D">
        <w:rPr>
          <w:b/>
        </w:rPr>
        <w:t>Karar verildi.</w:t>
      </w:r>
    </w:p>
    <w:p w14:paraId="12715DB2" w14:textId="77777777" w:rsidR="00C6358A" w:rsidRPr="007C6496" w:rsidRDefault="00C6358A" w:rsidP="004419F9">
      <w:pPr>
        <w:pStyle w:val="AralkYok"/>
        <w:rPr>
          <w:rFonts w:ascii="Times New Roman" w:eastAsia="Batang" w:hAnsi="Times New Roman"/>
          <w:b/>
          <w:sz w:val="24"/>
          <w:szCs w:val="24"/>
          <w:u w:val="single"/>
        </w:rPr>
      </w:pPr>
    </w:p>
    <w:p w14:paraId="22243F52" w14:textId="2A09258E" w:rsidR="008568F7" w:rsidRPr="007C6496" w:rsidRDefault="008568F7" w:rsidP="008568F7">
      <w:r w:rsidRPr="007C6496">
        <w:t xml:space="preserve">   </w:t>
      </w:r>
      <w:r w:rsidR="008102C5">
        <w:tab/>
      </w:r>
      <w:r w:rsidR="008102C5">
        <w:tab/>
      </w:r>
      <w:r w:rsidR="0076513A">
        <w:t>Ferit SUİÇMEZ</w:t>
      </w:r>
      <w:r w:rsidRPr="007C6496">
        <w:tab/>
      </w:r>
      <w:r w:rsidR="00913B78">
        <w:tab/>
      </w:r>
      <w:r w:rsidR="00913B78">
        <w:tab/>
        <w:t xml:space="preserve">    </w:t>
      </w:r>
      <w:r w:rsidR="00CB2815">
        <w:t xml:space="preserve">                </w:t>
      </w:r>
      <w:r w:rsidR="00913B78">
        <w:t xml:space="preserve">  </w:t>
      </w:r>
      <w:r w:rsidR="0076513A">
        <w:t xml:space="preserve">     </w:t>
      </w:r>
      <w:r w:rsidR="00913B78">
        <w:t xml:space="preserve"> </w:t>
      </w:r>
      <w:r w:rsidR="00CB2815">
        <w:t>Ali UZUN</w:t>
      </w:r>
      <w:r w:rsidRPr="007C6496">
        <w:tab/>
      </w:r>
      <w:r w:rsidRPr="007C6496">
        <w:tab/>
      </w:r>
      <w:r w:rsidR="00BE6580">
        <w:tab/>
      </w:r>
    </w:p>
    <w:p w14:paraId="639DF578" w14:textId="7AF43267" w:rsidR="008568F7" w:rsidRPr="007C6496" w:rsidRDefault="005D3D49" w:rsidP="005D3D49">
      <w:r>
        <w:t xml:space="preserve">               </w:t>
      </w:r>
      <w:r w:rsidR="00CD117D">
        <w:t xml:space="preserve">    </w:t>
      </w:r>
      <w:r w:rsidR="00CB2815">
        <w:t xml:space="preserve"> </w:t>
      </w:r>
      <w:r w:rsidR="00CD117D">
        <w:t xml:space="preserve">    Zümre Başkanı</w:t>
      </w:r>
      <w:r w:rsidR="00046042">
        <w:t xml:space="preserve">                            </w:t>
      </w:r>
      <w:r>
        <w:t xml:space="preserve">    </w:t>
      </w:r>
      <w:r w:rsidR="00CD117D">
        <w:t xml:space="preserve">       </w:t>
      </w:r>
      <w:r w:rsidR="0076513A">
        <w:t xml:space="preserve">    </w:t>
      </w:r>
      <w:r w:rsidR="00CD117D">
        <w:t xml:space="preserve">    </w:t>
      </w:r>
      <w:r>
        <w:t>Fen Bilimleri</w:t>
      </w:r>
      <w:r w:rsidR="00852D34">
        <w:t xml:space="preserve">  </w:t>
      </w:r>
      <w:r w:rsidR="008568F7" w:rsidRPr="007C6496">
        <w:t>Öğre</w:t>
      </w:r>
      <w:r w:rsidR="00046042">
        <w:t xml:space="preserve">tmeni                      </w:t>
      </w:r>
      <w:r w:rsidR="00C3208A">
        <w:t xml:space="preserve"> </w:t>
      </w:r>
    </w:p>
    <w:p w14:paraId="3DDEDDC7" w14:textId="77777777" w:rsidR="008568F7" w:rsidRPr="007C6496" w:rsidRDefault="008568F7" w:rsidP="008568F7"/>
    <w:p w14:paraId="29EEE553" w14:textId="53260203" w:rsidR="00BE6580" w:rsidRPr="007C6496" w:rsidRDefault="008568F7" w:rsidP="00852D34">
      <w:pPr>
        <w:tabs>
          <w:tab w:val="left" w:pos="708"/>
          <w:tab w:val="left" w:pos="1416"/>
          <w:tab w:val="left" w:pos="2124"/>
          <w:tab w:val="left" w:pos="4560"/>
        </w:tabs>
        <w:rPr>
          <w:rFonts w:eastAsia="Batang"/>
          <w:b/>
          <w:color w:val="000000" w:themeColor="text1"/>
        </w:rPr>
      </w:pPr>
      <w:r w:rsidRPr="007C6496">
        <w:t xml:space="preserve">  </w:t>
      </w:r>
      <w:r w:rsidRPr="007C6496">
        <w:tab/>
      </w:r>
      <w:r w:rsidRPr="007C6496">
        <w:tab/>
      </w:r>
      <w:r w:rsidRPr="007C6496">
        <w:tab/>
        <w:t xml:space="preserve">                      </w:t>
      </w:r>
      <w:r w:rsidR="00852D34">
        <w:t xml:space="preserve">          </w:t>
      </w:r>
      <w:r w:rsidR="004D37DF">
        <w:t xml:space="preserve">   </w:t>
      </w:r>
      <w:r w:rsidR="00CB2815">
        <w:t xml:space="preserve">      </w:t>
      </w:r>
      <w:r w:rsidR="004D37DF">
        <w:t xml:space="preserve"> </w:t>
      </w:r>
      <w:r w:rsidR="00852D34">
        <w:t xml:space="preserve"> </w:t>
      </w:r>
      <w:r w:rsidR="00BE6580" w:rsidRPr="007C6496">
        <w:rPr>
          <w:rFonts w:eastAsia="Batang"/>
          <w:b/>
          <w:color w:val="000000" w:themeColor="text1"/>
        </w:rPr>
        <w:t>OLUR</w:t>
      </w:r>
    </w:p>
    <w:p w14:paraId="4CE06650" w14:textId="77777777" w:rsidR="00BE6580" w:rsidRPr="007C6496" w:rsidRDefault="00BE6580" w:rsidP="00935D3B">
      <w:pPr>
        <w:pStyle w:val="AralkYok"/>
        <w:ind w:firstLine="708"/>
        <w:jc w:val="center"/>
        <w:rPr>
          <w:rFonts w:ascii="Times New Roman" w:eastAsia="Batang" w:hAnsi="Times New Roman"/>
          <w:b/>
          <w:color w:val="000000" w:themeColor="text1"/>
          <w:sz w:val="24"/>
          <w:szCs w:val="24"/>
        </w:rPr>
      </w:pPr>
    </w:p>
    <w:p w14:paraId="57C1D7A3" w14:textId="259A8E91" w:rsidR="00BE6580" w:rsidRPr="007C6496" w:rsidRDefault="00935D3B" w:rsidP="00935D3B">
      <w:pPr>
        <w:pStyle w:val="AralkYok"/>
        <w:tabs>
          <w:tab w:val="left" w:pos="3495"/>
          <w:tab w:val="left" w:pos="3915"/>
        </w:tabs>
        <w:ind w:firstLine="708"/>
        <w:rPr>
          <w:rFonts w:ascii="Times New Roman" w:eastAsia="Batang" w:hAnsi="Times New Roman"/>
          <w:b/>
          <w:color w:val="000000" w:themeColor="text1"/>
          <w:sz w:val="24"/>
          <w:szCs w:val="24"/>
        </w:rPr>
      </w:pPr>
      <w:r>
        <w:rPr>
          <w:rFonts w:ascii="Times New Roman" w:eastAsia="Batang" w:hAnsi="Times New Roman"/>
          <w:b/>
          <w:color w:val="000000" w:themeColor="text1"/>
          <w:sz w:val="24"/>
          <w:szCs w:val="24"/>
        </w:rPr>
        <w:tab/>
      </w:r>
      <w:r>
        <w:rPr>
          <w:rFonts w:ascii="Times New Roman" w:eastAsia="Batang" w:hAnsi="Times New Roman"/>
          <w:b/>
          <w:color w:val="000000" w:themeColor="text1"/>
          <w:sz w:val="24"/>
          <w:szCs w:val="24"/>
        </w:rPr>
        <w:tab/>
      </w:r>
      <w:r w:rsidR="004D37DF">
        <w:rPr>
          <w:rFonts w:ascii="Times New Roman" w:eastAsia="Batang" w:hAnsi="Times New Roman"/>
          <w:b/>
          <w:color w:val="000000" w:themeColor="text1"/>
          <w:sz w:val="24"/>
          <w:szCs w:val="24"/>
        </w:rPr>
        <w:t xml:space="preserve">    </w:t>
      </w:r>
      <w:r w:rsidR="00CB2815">
        <w:rPr>
          <w:rFonts w:ascii="Times New Roman" w:eastAsia="Batang" w:hAnsi="Times New Roman"/>
          <w:b/>
          <w:color w:val="000000" w:themeColor="text1"/>
          <w:sz w:val="24"/>
          <w:szCs w:val="24"/>
        </w:rPr>
        <w:t xml:space="preserve">    </w:t>
      </w:r>
      <w:r w:rsidR="004D37DF">
        <w:rPr>
          <w:rFonts w:ascii="Times New Roman" w:eastAsia="Batang" w:hAnsi="Times New Roman"/>
          <w:b/>
          <w:color w:val="000000" w:themeColor="text1"/>
          <w:sz w:val="24"/>
          <w:szCs w:val="24"/>
        </w:rPr>
        <w:t xml:space="preserve"> </w:t>
      </w:r>
      <w:r w:rsidR="00CB2815">
        <w:rPr>
          <w:rFonts w:ascii="Times New Roman" w:eastAsia="Batang" w:hAnsi="Times New Roman"/>
          <w:b/>
          <w:color w:val="000000" w:themeColor="text1"/>
          <w:sz w:val="24"/>
          <w:szCs w:val="24"/>
        </w:rPr>
        <w:t>0</w:t>
      </w:r>
      <w:r w:rsidR="0076513A">
        <w:rPr>
          <w:rFonts w:ascii="Times New Roman" w:eastAsia="Batang" w:hAnsi="Times New Roman"/>
          <w:b/>
          <w:color w:val="000000" w:themeColor="text1"/>
          <w:sz w:val="24"/>
          <w:szCs w:val="24"/>
        </w:rPr>
        <w:t>3</w:t>
      </w:r>
      <w:r w:rsidR="00046042">
        <w:rPr>
          <w:rFonts w:ascii="Times New Roman" w:eastAsia="Batang" w:hAnsi="Times New Roman"/>
          <w:b/>
          <w:color w:val="000000" w:themeColor="text1"/>
          <w:sz w:val="24"/>
          <w:szCs w:val="24"/>
        </w:rPr>
        <w:t>/09/</w:t>
      </w:r>
      <w:r w:rsidR="00F461D8">
        <w:rPr>
          <w:rFonts w:ascii="Times New Roman" w:eastAsia="Batang" w:hAnsi="Times New Roman"/>
          <w:b/>
          <w:color w:val="000000" w:themeColor="text1"/>
          <w:sz w:val="24"/>
          <w:szCs w:val="24"/>
        </w:rPr>
        <w:t>202</w:t>
      </w:r>
      <w:r w:rsidR="0076513A">
        <w:rPr>
          <w:rFonts w:ascii="Times New Roman" w:eastAsia="Batang" w:hAnsi="Times New Roman"/>
          <w:b/>
          <w:color w:val="000000" w:themeColor="text1"/>
          <w:sz w:val="24"/>
          <w:szCs w:val="24"/>
        </w:rPr>
        <w:t>4</w:t>
      </w:r>
    </w:p>
    <w:p w14:paraId="427A7A7B" w14:textId="3BF274C1" w:rsidR="00BE6580" w:rsidRPr="007C6496" w:rsidRDefault="00CB2815" w:rsidP="00935D3B">
      <w:pPr>
        <w:pStyle w:val="AralkYok"/>
        <w:ind w:left="2832" w:firstLine="708"/>
        <w:rPr>
          <w:rFonts w:ascii="Times New Roman" w:eastAsia="Batang" w:hAnsi="Times New Roman"/>
          <w:b/>
          <w:color w:val="000000" w:themeColor="text1"/>
          <w:sz w:val="24"/>
          <w:szCs w:val="24"/>
        </w:rPr>
      </w:pPr>
      <w:r>
        <w:rPr>
          <w:rFonts w:ascii="Times New Roman" w:eastAsia="Batang" w:hAnsi="Times New Roman"/>
          <w:b/>
          <w:color w:val="000000" w:themeColor="text1"/>
          <w:sz w:val="24"/>
          <w:szCs w:val="24"/>
        </w:rPr>
        <w:t xml:space="preserve">       </w:t>
      </w:r>
      <w:r w:rsidR="008102C5">
        <w:rPr>
          <w:rFonts w:ascii="Times New Roman" w:eastAsia="Batang" w:hAnsi="Times New Roman"/>
          <w:b/>
          <w:color w:val="000000" w:themeColor="text1"/>
          <w:sz w:val="24"/>
          <w:szCs w:val="24"/>
        </w:rPr>
        <w:t xml:space="preserve"> </w:t>
      </w:r>
      <w:r w:rsidR="0076513A">
        <w:rPr>
          <w:rFonts w:ascii="Times New Roman" w:eastAsia="Batang" w:hAnsi="Times New Roman"/>
          <w:b/>
          <w:color w:val="000000" w:themeColor="text1"/>
          <w:sz w:val="24"/>
          <w:szCs w:val="24"/>
        </w:rPr>
        <w:t xml:space="preserve"> </w:t>
      </w:r>
      <w:r w:rsidR="008102C5">
        <w:rPr>
          <w:rFonts w:ascii="Times New Roman" w:eastAsia="Batang" w:hAnsi="Times New Roman"/>
          <w:b/>
          <w:color w:val="000000" w:themeColor="text1"/>
          <w:sz w:val="24"/>
          <w:szCs w:val="24"/>
        </w:rPr>
        <w:t xml:space="preserve"> </w:t>
      </w:r>
      <w:r w:rsidR="0076513A">
        <w:rPr>
          <w:rFonts w:ascii="Times New Roman" w:eastAsia="Batang" w:hAnsi="Times New Roman"/>
          <w:b/>
          <w:color w:val="000000" w:themeColor="text1"/>
          <w:sz w:val="24"/>
          <w:szCs w:val="24"/>
        </w:rPr>
        <w:t>Özkan KALKAN</w:t>
      </w:r>
    </w:p>
    <w:p w14:paraId="6FB99A98" w14:textId="48CB30C1" w:rsidR="00BE6580" w:rsidRDefault="004D37DF" w:rsidP="00046042">
      <w:pPr>
        <w:pStyle w:val="AralkYok"/>
        <w:ind w:left="2832" w:firstLine="708"/>
        <w:rPr>
          <w:rFonts w:ascii="Times New Roman" w:eastAsia="Batang" w:hAnsi="Times New Roman"/>
          <w:b/>
          <w:color w:val="000000" w:themeColor="text1"/>
          <w:sz w:val="24"/>
          <w:szCs w:val="24"/>
        </w:rPr>
      </w:pPr>
      <w:r>
        <w:rPr>
          <w:rFonts w:ascii="Times New Roman" w:eastAsia="Batang" w:hAnsi="Times New Roman"/>
          <w:b/>
          <w:color w:val="000000" w:themeColor="text1"/>
          <w:sz w:val="24"/>
          <w:szCs w:val="24"/>
        </w:rPr>
        <w:t xml:space="preserve">      </w:t>
      </w:r>
      <w:r w:rsidR="00CB2815">
        <w:rPr>
          <w:rFonts w:ascii="Times New Roman" w:eastAsia="Batang" w:hAnsi="Times New Roman"/>
          <w:b/>
          <w:color w:val="000000" w:themeColor="text1"/>
          <w:sz w:val="24"/>
          <w:szCs w:val="24"/>
        </w:rPr>
        <w:t xml:space="preserve"> </w:t>
      </w:r>
      <w:r w:rsidR="0076513A">
        <w:rPr>
          <w:rFonts w:ascii="Times New Roman" w:eastAsia="Batang" w:hAnsi="Times New Roman"/>
          <w:b/>
          <w:color w:val="000000" w:themeColor="text1"/>
          <w:sz w:val="24"/>
          <w:szCs w:val="24"/>
        </w:rPr>
        <w:t xml:space="preserve">  </w:t>
      </w:r>
      <w:r w:rsidR="008102C5">
        <w:rPr>
          <w:rFonts w:ascii="Times New Roman" w:eastAsia="Batang" w:hAnsi="Times New Roman"/>
          <w:b/>
          <w:color w:val="000000" w:themeColor="text1"/>
          <w:sz w:val="24"/>
          <w:szCs w:val="24"/>
        </w:rPr>
        <w:t xml:space="preserve"> </w:t>
      </w:r>
      <w:r w:rsidR="00BE6580" w:rsidRPr="007C6496">
        <w:rPr>
          <w:rFonts w:ascii="Times New Roman" w:eastAsia="Batang" w:hAnsi="Times New Roman"/>
          <w:b/>
          <w:color w:val="000000" w:themeColor="text1"/>
          <w:sz w:val="24"/>
          <w:szCs w:val="24"/>
        </w:rPr>
        <w:t>OKUL MÜDÜRÜ</w:t>
      </w:r>
    </w:p>
    <w:p w14:paraId="3E6CB839" w14:textId="77777777" w:rsidR="00771386" w:rsidRDefault="00771386" w:rsidP="00046042">
      <w:pPr>
        <w:pStyle w:val="AralkYok"/>
        <w:ind w:left="2832" w:firstLine="708"/>
        <w:rPr>
          <w:rFonts w:ascii="Times New Roman" w:eastAsia="Batang" w:hAnsi="Times New Roman"/>
          <w:b/>
          <w:color w:val="000000" w:themeColor="text1"/>
          <w:sz w:val="24"/>
          <w:szCs w:val="24"/>
        </w:rPr>
      </w:pPr>
    </w:p>
    <w:p w14:paraId="6BE4380C" w14:textId="77777777" w:rsidR="00771386" w:rsidRDefault="00771386" w:rsidP="00046042">
      <w:pPr>
        <w:pStyle w:val="AralkYok"/>
        <w:ind w:left="2832" w:firstLine="708"/>
        <w:rPr>
          <w:rFonts w:ascii="Times New Roman" w:eastAsia="Batang" w:hAnsi="Times New Roman"/>
          <w:b/>
          <w:color w:val="000000" w:themeColor="text1"/>
          <w:sz w:val="24"/>
          <w:szCs w:val="24"/>
        </w:rPr>
      </w:pPr>
    </w:p>
    <w:p w14:paraId="2D47204B" w14:textId="77777777" w:rsidR="00F461D8" w:rsidRDefault="00F461D8" w:rsidP="00046042">
      <w:pPr>
        <w:pStyle w:val="AralkYok"/>
        <w:ind w:left="2832" w:firstLine="708"/>
        <w:rPr>
          <w:rFonts w:ascii="Times New Roman" w:eastAsia="Batang" w:hAnsi="Times New Roman"/>
          <w:b/>
          <w:color w:val="000000" w:themeColor="text1"/>
          <w:sz w:val="24"/>
          <w:szCs w:val="24"/>
        </w:rPr>
      </w:pPr>
    </w:p>
    <w:p w14:paraId="12F03665" w14:textId="77777777" w:rsidR="004E7A07" w:rsidRDefault="004E7A07" w:rsidP="008C1252">
      <w:pPr>
        <w:pStyle w:val="AralkYok"/>
        <w:ind w:left="2832" w:firstLine="708"/>
        <w:rPr>
          <w:rFonts w:ascii="Times New Roman" w:eastAsia="Batang" w:hAnsi="Times New Roman"/>
          <w:b/>
          <w:color w:val="000000" w:themeColor="text1"/>
          <w:sz w:val="24"/>
          <w:szCs w:val="24"/>
        </w:rPr>
      </w:pPr>
    </w:p>
    <w:sectPr w:rsidR="004E7A07" w:rsidSect="006A37F6">
      <w:footerReference w:type="default" r:id="rId8"/>
      <w:type w:val="continuous"/>
      <w:pgSz w:w="11906" w:h="16838"/>
      <w:pgMar w:top="851" w:right="566" w:bottom="142" w:left="851" w:header="708" w:footer="5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7FFE3" w14:textId="77777777" w:rsidR="00FC2885" w:rsidRDefault="00FC2885">
      <w:r>
        <w:separator/>
      </w:r>
    </w:p>
  </w:endnote>
  <w:endnote w:type="continuationSeparator" w:id="0">
    <w:p w14:paraId="5A4B92DA" w14:textId="77777777" w:rsidR="00FC2885" w:rsidRDefault="00FC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252926"/>
      <w:docPartObj>
        <w:docPartGallery w:val="Page Numbers (Bottom of Page)"/>
        <w:docPartUnique/>
      </w:docPartObj>
    </w:sdtPr>
    <w:sdtContent>
      <w:p w14:paraId="775556BA" w14:textId="77777777" w:rsidR="008914A8" w:rsidRDefault="002568EC">
        <w:pPr>
          <w:pStyle w:val="AltBilgi"/>
          <w:jc w:val="center"/>
        </w:pPr>
        <w:r>
          <w:fldChar w:fldCharType="begin"/>
        </w:r>
        <w:r>
          <w:instrText>PAGE   \* MERGEFORMAT</w:instrText>
        </w:r>
        <w:r>
          <w:fldChar w:fldCharType="separate"/>
        </w:r>
        <w:r w:rsidR="00771386">
          <w:rPr>
            <w:noProof/>
          </w:rPr>
          <w:t>12</w:t>
        </w:r>
        <w:r>
          <w:rPr>
            <w:noProof/>
          </w:rPr>
          <w:fldChar w:fldCharType="end"/>
        </w:r>
      </w:p>
    </w:sdtContent>
  </w:sdt>
  <w:p w14:paraId="1FED0B6B" w14:textId="77777777" w:rsidR="008914A8" w:rsidRPr="00E6029A" w:rsidRDefault="008914A8" w:rsidP="00785E9F">
    <w:pPr>
      <w:pStyle w:val="AltBilgi"/>
      <w:jc w:val="center"/>
      <w:rPr>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1E746" w14:textId="77777777" w:rsidR="00FC2885" w:rsidRDefault="00FC2885">
      <w:r>
        <w:separator/>
      </w:r>
    </w:p>
  </w:footnote>
  <w:footnote w:type="continuationSeparator" w:id="0">
    <w:p w14:paraId="5CB72AF5" w14:textId="77777777" w:rsidR="00FC2885" w:rsidRDefault="00FC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24"/>
    <w:lvl w:ilvl="0">
      <w:start w:val="1"/>
      <w:numFmt w:val="decimal"/>
      <w:lvlText w:val="%1."/>
      <w:lvlJc w:val="left"/>
      <w:pPr>
        <w:tabs>
          <w:tab w:val="num" w:pos="540"/>
        </w:tabs>
        <w:ind w:left="540" w:hanging="360"/>
      </w:pPr>
      <w:rPr>
        <w:b/>
        <w:color w:val="000000"/>
        <w:szCs w:val="24"/>
      </w:rPr>
    </w:lvl>
  </w:abstractNum>
  <w:abstractNum w:abstractNumId="1" w15:restartNumberingAfterBreak="0">
    <w:nsid w:val="02813E15"/>
    <w:multiLevelType w:val="hybridMultilevel"/>
    <w:tmpl w:val="BFE2B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B6274C"/>
    <w:multiLevelType w:val="hybridMultilevel"/>
    <w:tmpl w:val="1ABE38D0"/>
    <w:lvl w:ilvl="0" w:tplc="E5A219CE">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85C6D79"/>
    <w:multiLevelType w:val="hybridMultilevel"/>
    <w:tmpl w:val="291EC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593CB0"/>
    <w:multiLevelType w:val="hybridMultilevel"/>
    <w:tmpl w:val="ECAE89B8"/>
    <w:lvl w:ilvl="0" w:tplc="3B56BB04">
      <w:start w:val="18"/>
      <w:numFmt w:val="decimal"/>
      <w:lvlText w:val="%1)"/>
      <w:lvlJc w:val="left"/>
      <w:pPr>
        <w:ind w:left="786"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3630A5"/>
    <w:multiLevelType w:val="hybridMultilevel"/>
    <w:tmpl w:val="B15249F6"/>
    <w:lvl w:ilvl="0" w:tplc="BAD04A72">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B03EC0"/>
    <w:multiLevelType w:val="hybridMultilevel"/>
    <w:tmpl w:val="79620E26"/>
    <w:lvl w:ilvl="0" w:tplc="4722702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0E98091E"/>
    <w:multiLevelType w:val="hybridMultilevel"/>
    <w:tmpl w:val="23AE4678"/>
    <w:lvl w:ilvl="0" w:tplc="0748A8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4E24FF"/>
    <w:multiLevelType w:val="hybridMultilevel"/>
    <w:tmpl w:val="EE7A5D4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80B86"/>
    <w:multiLevelType w:val="hybridMultilevel"/>
    <w:tmpl w:val="587E4C7C"/>
    <w:lvl w:ilvl="0" w:tplc="9ADC8D90">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F06568C"/>
    <w:multiLevelType w:val="hybridMultilevel"/>
    <w:tmpl w:val="4A58720A"/>
    <w:lvl w:ilvl="0" w:tplc="6C5EAC14">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745672"/>
    <w:multiLevelType w:val="hybridMultilevel"/>
    <w:tmpl w:val="E242B3E0"/>
    <w:lvl w:ilvl="0" w:tplc="2BA48698">
      <w:start w:val="1"/>
      <w:numFmt w:val="decimal"/>
      <w:lvlText w:val="%1-"/>
      <w:lvlJc w:val="left"/>
      <w:pPr>
        <w:tabs>
          <w:tab w:val="num" w:pos="1069"/>
        </w:tabs>
        <w:ind w:left="1069"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1FEE1F0A"/>
    <w:multiLevelType w:val="multilevel"/>
    <w:tmpl w:val="BFFA83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5D063AA"/>
    <w:multiLevelType w:val="hybridMultilevel"/>
    <w:tmpl w:val="BF0E3778"/>
    <w:lvl w:ilvl="0" w:tplc="4F6C6CD6">
      <w:start w:val="1"/>
      <w:numFmt w:val="bullet"/>
      <w:lvlText w:val=""/>
      <w:lvlJc w:val="left"/>
      <w:pPr>
        <w:ind w:left="360" w:hanging="360"/>
      </w:pPr>
      <w:rPr>
        <w:rFonts w:ascii="Wingdings" w:hAnsi="Wingdings" w:hint="default"/>
        <w:b w:val="0"/>
        <w:color w:val="C00000"/>
        <w:sz w:val="32"/>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272E48EA"/>
    <w:multiLevelType w:val="hybridMultilevel"/>
    <w:tmpl w:val="16E821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28200EAD"/>
    <w:multiLevelType w:val="hybridMultilevel"/>
    <w:tmpl w:val="5F2CA494"/>
    <w:lvl w:ilvl="0" w:tplc="317CC4C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2C322443"/>
    <w:multiLevelType w:val="hybridMultilevel"/>
    <w:tmpl w:val="5A18A460"/>
    <w:lvl w:ilvl="0" w:tplc="9B22D760">
      <w:start w:val="1"/>
      <w:numFmt w:val="bullet"/>
      <w:lvlText w:val=""/>
      <w:lvlJc w:val="left"/>
      <w:pPr>
        <w:ind w:left="360" w:hanging="360"/>
      </w:pPr>
      <w:rPr>
        <w:rFonts w:ascii="Wingdings" w:hAnsi="Wingdings" w:hint="default"/>
        <w:b/>
        <w:color w:val="FF0000"/>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C7F4A92"/>
    <w:multiLevelType w:val="hybridMultilevel"/>
    <w:tmpl w:val="B85ACB7E"/>
    <w:lvl w:ilvl="0" w:tplc="523A0726">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2D205DF4"/>
    <w:multiLevelType w:val="hybridMultilevel"/>
    <w:tmpl w:val="40D460B6"/>
    <w:lvl w:ilvl="0" w:tplc="B0786D36">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0920E24"/>
    <w:multiLevelType w:val="hybridMultilevel"/>
    <w:tmpl w:val="2E5ABC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30AF65C3"/>
    <w:multiLevelType w:val="hybridMultilevel"/>
    <w:tmpl w:val="63949C08"/>
    <w:lvl w:ilvl="0" w:tplc="0748A8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4125983"/>
    <w:multiLevelType w:val="hybridMultilevel"/>
    <w:tmpl w:val="BD68B8B0"/>
    <w:lvl w:ilvl="0" w:tplc="D436BE7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359E27DC"/>
    <w:multiLevelType w:val="hybridMultilevel"/>
    <w:tmpl w:val="B6DCC21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397B5839"/>
    <w:multiLevelType w:val="hybridMultilevel"/>
    <w:tmpl w:val="6FBE6FA2"/>
    <w:lvl w:ilvl="0" w:tplc="0062EF10">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3B1250D9"/>
    <w:multiLevelType w:val="hybridMultilevel"/>
    <w:tmpl w:val="361ACFF6"/>
    <w:lvl w:ilvl="0" w:tplc="B7B2A580">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DA77E83"/>
    <w:multiLevelType w:val="hybridMultilevel"/>
    <w:tmpl w:val="84F425A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3F8C20D6"/>
    <w:multiLevelType w:val="hybridMultilevel"/>
    <w:tmpl w:val="C666B002"/>
    <w:lvl w:ilvl="0" w:tplc="219EFA30">
      <w:start w:val="80"/>
      <w:numFmt w:val="decimalZero"/>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40AE13ED"/>
    <w:multiLevelType w:val="hybridMultilevel"/>
    <w:tmpl w:val="D6FAC74A"/>
    <w:lvl w:ilvl="0" w:tplc="2EB0679C">
      <w:start w:val="1"/>
      <w:numFmt w:val="bullet"/>
      <w:lvlText w:val=""/>
      <w:lvlJc w:val="left"/>
      <w:pPr>
        <w:ind w:left="360" w:hanging="360"/>
      </w:pPr>
      <w:rPr>
        <w:rFonts w:ascii="Wingdings" w:hAnsi="Wingdings" w:hint="default"/>
        <w:b/>
        <w:color w:val="FF0000"/>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424C1FB0"/>
    <w:multiLevelType w:val="hybridMultilevel"/>
    <w:tmpl w:val="8646D3C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43927169"/>
    <w:multiLevelType w:val="hybridMultilevel"/>
    <w:tmpl w:val="3D486E62"/>
    <w:lvl w:ilvl="0" w:tplc="0DFA82B6">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4DB4317A"/>
    <w:multiLevelType w:val="hybridMultilevel"/>
    <w:tmpl w:val="C540A1A0"/>
    <w:lvl w:ilvl="0" w:tplc="11F2BE22">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E0B3888"/>
    <w:multiLevelType w:val="hybridMultilevel"/>
    <w:tmpl w:val="DDC2F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101566C"/>
    <w:multiLevelType w:val="hybridMultilevel"/>
    <w:tmpl w:val="29088D52"/>
    <w:lvl w:ilvl="0" w:tplc="0D5CCB70">
      <w:start w:val="1"/>
      <w:numFmt w:val="bullet"/>
      <w:lvlText w:val=""/>
      <w:lvlJc w:val="left"/>
      <w:pPr>
        <w:ind w:left="360" w:hanging="360"/>
      </w:pPr>
      <w:rPr>
        <w:rFonts w:ascii="Wingdings" w:hAnsi="Wingdings" w:hint="default"/>
        <w:b/>
        <w:color w:val="FF0000"/>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1B67146"/>
    <w:multiLevelType w:val="hybridMultilevel"/>
    <w:tmpl w:val="B276032A"/>
    <w:lvl w:ilvl="0" w:tplc="041F0001">
      <w:start w:val="1"/>
      <w:numFmt w:val="bullet"/>
      <w:lvlText w:val=""/>
      <w:lvlJc w:val="left"/>
      <w:pPr>
        <w:tabs>
          <w:tab w:val="num" w:pos="1068"/>
        </w:tabs>
        <w:ind w:left="106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53436E4D"/>
    <w:multiLevelType w:val="hybridMultilevel"/>
    <w:tmpl w:val="7BBAF8D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53C26FEC"/>
    <w:multiLevelType w:val="hybridMultilevel"/>
    <w:tmpl w:val="E0B06DEE"/>
    <w:lvl w:ilvl="0" w:tplc="C28878E2">
      <w:start w:val="1"/>
      <w:numFmt w:val="bullet"/>
      <w:lvlText w:val=""/>
      <w:lvlJc w:val="left"/>
      <w:pPr>
        <w:tabs>
          <w:tab w:val="num" w:pos="720"/>
        </w:tabs>
        <w:ind w:left="720" w:hanging="360"/>
      </w:pPr>
      <w:rPr>
        <w:rFonts w:ascii="Wingdings" w:hAnsi="Wingdings" w:hint="default"/>
      </w:rPr>
    </w:lvl>
    <w:lvl w:ilvl="1" w:tplc="D1E002C0" w:tentative="1">
      <w:start w:val="1"/>
      <w:numFmt w:val="bullet"/>
      <w:lvlText w:val=""/>
      <w:lvlJc w:val="left"/>
      <w:pPr>
        <w:tabs>
          <w:tab w:val="num" w:pos="1440"/>
        </w:tabs>
        <w:ind w:left="1440" w:hanging="360"/>
      </w:pPr>
      <w:rPr>
        <w:rFonts w:ascii="Wingdings" w:hAnsi="Wingdings" w:hint="default"/>
      </w:rPr>
    </w:lvl>
    <w:lvl w:ilvl="2" w:tplc="F740101A" w:tentative="1">
      <w:start w:val="1"/>
      <w:numFmt w:val="bullet"/>
      <w:lvlText w:val=""/>
      <w:lvlJc w:val="left"/>
      <w:pPr>
        <w:tabs>
          <w:tab w:val="num" w:pos="2160"/>
        </w:tabs>
        <w:ind w:left="2160" w:hanging="360"/>
      </w:pPr>
      <w:rPr>
        <w:rFonts w:ascii="Wingdings" w:hAnsi="Wingdings" w:hint="default"/>
      </w:rPr>
    </w:lvl>
    <w:lvl w:ilvl="3" w:tplc="2542B856" w:tentative="1">
      <w:start w:val="1"/>
      <w:numFmt w:val="bullet"/>
      <w:lvlText w:val=""/>
      <w:lvlJc w:val="left"/>
      <w:pPr>
        <w:tabs>
          <w:tab w:val="num" w:pos="2880"/>
        </w:tabs>
        <w:ind w:left="2880" w:hanging="360"/>
      </w:pPr>
      <w:rPr>
        <w:rFonts w:ascii="Wingdings" w:hAnsi="Wingdings" w:hint="default"/>
      </w:rPr>
    </w:lvl>
    <w:lvl w:ilvl="4" w:tplc="71400DBA" w:tentative="1">
      <w:start w:val="1"/>
      <w:numFmt w:val="bullet"/>
      <w:lvlText w:val=""/>
      <w:lvlJc w:val="left"/>
      <w:pPr>
        <w:tabs>
          <w:tab w:val="num" w:pos="3600"/>
        </w:tabs>
        <w:ind w:left="3600" w:hanging="360"/>
      </w:pPr>
      <w:rPr>
        <w:rFonts w:ascii="Wingdings" w:hAnsi="Wingdings" w:hint="default"/>
      </w:rPr>
    </w:lvl>
    <w:lvl w:ilvl="5" w:tplc="DEEA5E6E" w:tentative="1">
      <w:start w:val="1"/>
      <w:numFmt w:val="bullet"/>
      <w:lvlText w:val=""/>
      <w:lvlJc w:val="left"/>
      <w:pPr>
        <w:tabs>
          <w:tab w:val="num" w:pos="4320"/>
        </w:tabs>
        <w:ind w:left="4320" w:hanging="360"/>
      </w:pPr>
      <w:rPr>
        <w:rFonts w:ascii="Wingdings" w:hAnsi="Wingdings" w:hint="default"/>
      </w:rPr>
    </w:lvl>
    <w:lvl w:ilvl="6" w:tplc="359ADD4A" w:tentative="1">
      <w:start w:val="1"/>
      <w:numFmt w:val="bullet"/>
      <w:lvlText w:val=""/>
      <w:lvlJc w:val="left"/>
      <w:pPr>
        <w:tabs>
          <w:tab w:val="num" w:pos="5040"/>
        </w:tabs>
        <w:ind w:left="5040" w:hanging="360"/>
      </w:pPr>
      <w:rPr>
        <w:rFonts w:ascii="Wingdings" w:hAnsi="Wingdings" w:hint="default"/>
      </w:rPr>
    </w:lvl>
    <w:lvl w:ilvl="7" w:tplc="02FCC588" w:tentative="1">
      <w:start w:val="1"/>
      <w:numFmt w:val="bullet"/>
      <w:lvlText w:val=""/>
      <w:lvlJc w:val="left"/>
      <w:pPr>
        <w:tabs>
          <w:tab w:val="num" w:pos="5760"/>
        </w:tabs>
        <w:ind w:left="5760" w:hanging="360"/>
      </w:pPr>
      <w:rPr>
        <w:rFonts w:ascii="Wingdings" w:hAnsi="Wingdings" w:hint="default"/>
      </w:rPr>
    </w:lvl>
    <w:lvl w:ilvl="8" w:tplc="6B92206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430604"/>
    <w:multiLevelType w:val="hybridMultilevel"/>
    <w:tmpl w:val="256E417E"/>
    <w:lvl w:ilvl="0" w:tplc="14BA6962">
      <w:start w:val="1"/>
      <w:numFmt w:val="bullet"/>
      <w:lvlText w:val=""/>
      <w:lvlJc w:val="left"/>
      <w:pPr>
        <w:ind w:left="360" w:hanging="360"/>
      </w:pPr>
      <w:rPr>
        <w:rFonts w:ascii="Wingdings" w:hAnsi="Wingdings" w:hint="default"/>
        <w:b/>
        <w:color w:val="FF0000"/>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B8838BD"/>
    <w:multiLevelType w:val="hybridMultilevel"/>
    <w:tmpl w:val="DF6E3A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DFE172F"/>
    <w:multiLevelType w:val="hybridMultilevel"/>
    <w:tmpl w:val="12B4D6EC"/>
    <w:lvl w:ilvl="0" w:tplc="B3A8A0D2">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F2B3768"/>
    <w:multiLevelType w:val="hybridMultilevel"/>
    <w:tmpl w:val="9CDAC268"/>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0" w15:restartNumberingAfterBreak="0">
    <w:nsid w:val="601603C5"/>
    <w:multiLevelType w:val="hybridMultilevel"/>
    <w:tmpl w:val="8B66739C"/>
    <w:lvl w:ilvl="0" w:tplc="041F0001">
      <w:start w:val="1"/>
      <w:numFmt w:val="bullet"/>
      <w:lvlText w:val=""/>
      <w:lvlJc w:val="left"/>
      <w:pPr>
        <w:ind w:left="1066" w:hanging="360"/>
      </w:pPr>
      <w:rPr>
        <w:rFonts w:ascii="Symbol" w:hAnsi="Symbol" w:hint="default"/>
      </w:rPr>
    </w:lvl>
    <w:lvl w:ilvl="1" w:tplc="041F0003" w:tentative="1">
      <w:start w:val="1"/>
      <w:numFmt w:val="bullet"/>
      <w:lvlText w:val="o"/>
      <w:lvlJc w:val="left"/>
      <w:pPr>
        <w:ind w:left="1786" w:hanging="360"/>
      </w:pPr>
      <w:rPr>
        <w:rFonts w:ascii="Courier New" w:hAnsi="Courier New" w:cs="Courier New" w:hint="default"/>
      </w:rPr>
    </w:lvl>
    <w:lvl w:ilvl="2" w:tplc="041F0005" w:tentative="1">
      <w:start w:val="1"/>
      <w:numFmt w:val="bullet"/>
      <w:lvlText w:val=""/>
      <w:lvlJc w:val="left"/>
      <w:pPr>
        <w:ind w:left="2506" w:hanging="360"/>
      </w:pPr>
      <w:rPr>
        <w:rFonts w:ascii="Wingdings" w:hAnsi="Wingdings" w:hint="default"/>
      </w:rPr>
    </w:lvl>
    <w:lvl w:ilvl="3" w:tplc="041F0001" w:tentative="1">
      <w:start w:val="1"/>
      <w:numFmt w:val="bullet"/>
      <w:lvlText w:val=""/>
      <w:lvlJc w:val="left"/>
      <w:pPr>
        <w:ind w:left="3226" w:hanging="360"/>
      </w:pPr>
      <w:rPr>
        <w:rFonts w:ascii="Symbol" w:hAnsi="Symbol" w:hint="default"/>
      </w:rPr>
    </w:lvl>
    <w:lvl w:ilvl="4" w:tplc="041F0003" w:tentative="1">
      <w:start w:val="1"/>
      <w:numFmt w:val="bullet"/>
      <w:lvlText w:val="o"/>
      <w:lvlJc w:val="left"/>
      <w:pPr>
        <w:ind w:left="3946" w:hanging="360"/>
      </w:pPr>
      <w:rPr>
        <w:rFonts w:ascii="Courier New" w:hAnsi="Courier New" w:cs="Courier New" w:hint="default"/>
      </w:rPr>
    </w:lvl>
    <w:lvl w:ilvl="5" w:tplc="041F0005" w:tentative="1">
      <w:start w:val="1"/>
      <w:numFmt w:val="bullet"/>
      <w:lvlText w:val=""/>
      <w:lvlJc w:val="left"/>
      <w:pPr>
        <w:ind w:left="4666" w:hanging="360"/>
      </w:pPr>
      <w:rPr>
        <w:rFonts w:ascii="Wingdings" w:hAnsi="Wingdings" w:hint="default"/>
      </w:rPr>
    </w:lvl>
    <w:lvl w:ilvl="6" w:tplc="041F0001" w:tentative="1">
      <w:start w:val="1"/>
      <w:numFmt w:val="bullet"/>
      <w:lvlText w:val=""/>
      <w:lvlJc w:val="left"/>
      <w:pPr>
        <w:ind w:left="5386" w:hanging="360"/>
      </w:pPr>
      <w:rPr>
        <w:rFonts w:ascii="Symbol" w:hAnsi="Symbol" w:hint="default"/>
      </w:rPr>
    </w:lvl>
    <w:lvl w:ilvl="7" w:tplc="041F0003" w:tentative="1">
      <w:start w:val="1"/>
      <w:numFmt w:val="bullet"/>
      <w:lvlText w:val="o"/>
      <w:lvlJc w:val="left"/>
      <w:pPr>
        <w:ind w:left="6106" w:hanging="360"/>
      </w:pPr>
      <w:rPr>
        <w:rFonts w:ascii="Courier New" w:hAnsi="Courier New" w:cs="Courier New" w:hint="default"/>
      </w:rPr>
    </w:lvl>
    <w:lvl w:ilvl="8" w:tplc="041F0005" w:tentative="1">
      <w:start w:val="1"/>
      <w:numFmt w:val="bullet"/>
      <w:lvlText w:val=""/>
      <w:lvlJc w:val="left"/>
      <w:pPr>
        <w:ind w:left="6826" w:hanging="360"/>
      </w:pPr>
      <w:rPr>
        <w:rFonts w:ascii="Wingdings" w:hAnsi="Wingdings" w:hint="default"/>
      </w:rPr>
    </w:lvl>
  </w:abstractNum>
  <w:abstractNum w:abstractNumId="41" w15:restartNumberingAfterBreak="0">
    <w:nsid w:val="62C61B13"/>
    <w:multiLevelType w:val="hybridMultilevel"/>
    <w:tmpl w:val="9FBEDBB0"/>
    <w:lvl w:ilvl="0" w:tplc="C5F00C3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2" w15:restartNumberingAfterBreak="0">
    <w:nsid w:val="65A37607"/>
    <w:multiLevelType w:val="hybridMultilevel"/>
    <w:tmpl w:val="FBF48B0E"/>
    <w:lvl w:ilvl="0" w:tplc="0270DC7A">
      <w:start w:val="1"/>
      <w:numFmt w:val="bullet"/>
      <w:lvlText w:val=""/>
      <w:lvlJc w:val="left"/>
      <w:pPr>
        <w:ind w:left="360" w:hanging="360"/>
      </w:pPr>
      <w:rPr>
        <w:rFonts w:ascii="Wingdings" w:hAnsi="Wingdings" w:hint="default"/>
        <w:b w:val="0"/>
        <w:color w:val="C00000"/>
        <w:sz w:val="28"/>
      </w:rPr>
    </w:lvl>
    <w:lvl w:ilvl="1" w:tplc="041F0003" w:tentative="1">
      <w:start w:val="1"/>
      <w:numFmt w:val="bullet"/>
      <w:lvlText w:val="o"/>
      <w:lvlJc w:val="left"/>
      <w:pPr>
        <w:ind w:left="2018" w:hanging="360"/>
      </w:pPr>
      <w:rPr>
        <w:rFonts w:ascii="Courier New" w:hAnsi="Courier New" w:hint="default"/>
      </w:rPr>
    </w:lvl>
    <w:lvl w:ilvl="2" w:tplc="041F0005" w:tentative="1">
      <w:start w:val="1"/>
      <w:numFmt w:val="bullet"/>
      <w:lvlText w:val=""/>
      <w:lvlJc w:val="left"/>
      <w:pPr>
        <w:ind w:left="2738" w:hanging="360"/>
      </w:pPr>
      <w:rPr>
        <w:rFonts w:ascii="Wingdings" w:hAnsi="Wingdings" w:hint="default"/>
      </w:rPr>
    </w:lvl>
    <w:lvl w:ilvl="3" w:tplc="041F0001" w:tentative="1">
      <w:start w:val="1"/>
      <w:numFmt w:val="bullet"/>
      <w:lvlText w:val=""/>
      <w:lvlJc w:val="left"/>
      <w:pPr>
        <w:ind w:left="3458" w:hanging="360"/>
      </w:pPr>
      <w:rPr>
        <w:rFonts w:ascii="Symbol" w:hAnsi="Symbol" w:hint="default"/>
      </w:rPr>
    </w:lvl>
    <w:lvl w:ilvl="4" w:tplc="041F0003" w:tentative="1">
      <w:start w:val="1"/>
      <w:numFmt w:val="bullet"/>
      <w:lvlText w:val="o"/>
      <w:lvlJc w:val="left"/>
      <w:pPr>
        <w:ind w:left="4178" w:hanging="360"/>
      </w:pPr>
      <w:rPr>
        <w:rFonts w:ascii="Courier New" w:hAnsi="Courier New" w:hint="default"/>
      </w:rPr>
    </w:lvl>
    <w:lvl w:ilvl="5" w:tplc="041F0005" w:tentative="1">
      <w:start w:val="1"/>
      <w:numFmt w:val="bullet"/>
      <w:lvlText w:val=""/>
      <w:lvlJc w:val="left"/>
      <w:pPr>
        <w:ind w:left="4898" w:hanging="360"/>
      </w:pPr>
      <w:rPr>
        <w:rFonts w:ascii="Wingdings" w:hAnsi="Wingdings" w:hint="default"/>
      </w:rPr>
    </w:lvl>
    <w:lvl w:ilvl="6" w:tplc="041F0001" w:tentative="1">
      <w:start w:val="1"/>
      <w:numFmt w:val="bullet"/>
      <w:lvlText w:val=""/>
      <w:lvlJc w:val="left"/>
      <w:pPr>
        <w:ind w:left="5618" w:hanging="360"/>
      </w:pPr>
      <w:rPr>
        <w:rFonts w:ascii="Symbol" w:hAnsi="Symbol" w:hint="default"/>
      </w:rPr>
    </w:lvl>
    <w:lvl w:ilvl="7" w:tplc="041F0003" w:tentative="1">
      <w:start w:val="1"/>
      <w:numFmt w:val="bullet"/>
      <w:lvlText w:val="o"/>
      <w:lvlJc w:val="left"/>
      <w:pPr>
        <w:ind w:left="6338" w:hanging="360"/>
      </w:pPr>
      <w:rPr>
        <w:rFonts w:ascii="Courier New" w:hAnsi="Courier New" w:hint="default"/>
      </w:rPr>
    </w:lvl>
    <w:lvl w:ilvl="8" w:tplc="041F0005" w:tentative="1">
      <w:start w:val="1"/>
      <w:numFmt w:val="bullet"/>
      <w:lvlText w:val=""/>
      <w:lvlJc w:val="left"/>
      <w:pPr>
        <w:ind w:left="7058" w:hanging="360"/>
      </w:pPr>
      <w:rPr>
        <w:rFonts w:ascii="Wingdings" w:hAnsi="Wingdings" w:hint="default"/>
      </w:rPr>
    </w:lvl>
  </w:abstractNum>
  <w:abstractNum w:abstractNumId="43" w15:restartNumberingAfterBreak="0">
    <w:nsid w:val="65F371A8"/>
    <w:multiLevelType w:val="hybridMultilevel"/>
    <w:tmpl w:val="584821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1D83498"/>
    <w:multiLevelType w:val="hybridMultilevel"/>
    <w:tmpl w:val="F872DC06"/>
    <w:lvl w:ilvl="0" w:tplc="041F0001">
      <w:start w:val="1"/>
      <w:numFmt w:val="bullet"/>
      <w:lvlText w:val=""/>
      <w:lvlJc w:val="left"/>
      <w:pPr>
        <w:ind w:left="1008" w:hanging="360"/>
      </w:pPr>
      <w:rPr>
        <w:rFonts w:ascii="Symbol" w:hAnsi="Symbol" w:hint="default"/>
      </w:rPr>
    </w:lvl>
    <w:lvl w:ilvl="1" w:tplc="041F0003" w:tentative="1">
      <w:start w:val="1"/>
      <w:numFmt w:val="bullet"/>
      <w:lvlText w:val="o"/>
      <w:lvlJc w:val="left"/>
      <w:pPr>
        <w:ind w:left="1728" w:hanging="360"/>
      </w:pPr>
      <w:rPr>
        <w:rFonts w:ascii="Courier New" w:hAnsi="Courier New" w:cs="Courier New" w:hint="default"/>
      </w:rPr>
    </w:lvl>
    <w:lvl w:ilvl="2" w:tplc="041F0005" w:tentative="1">
      <w:start w:val="1"/>
      <w:numFmt w:val="bullet"/>
      <w:lvlText w:val=""/>
      <w:lvlJc w:val="left"/>
      <w:pPr>
        <w:ind w:left="2448" w:hanging="360"/>
      </w:pPr>
      <w:rPr>
        <w:rFonts w:ascii="Wingdings" w:hAnsi="Wingdings" w:hint="default"/>
      </w:rPr>
    </w:lvl>
    <w:lvl w:ilvl="3" w:tplc="041F0001" w:tentative="1">
      <w:start w:val="1"/>
      <w:numFmt w:val="bullet"/>
      <w:lvlText w:val=""/>
      <w:lvlJc w:val="left"/>
      <w:pPr>
        <w:ind w:left="3168" w:hanging="360"/>
      </w:pPr>
      <w:rPr>
        <w:rFonts w:ascii="Symbol" w:hAnsi="Symbol" w:hint="default"/>
      </w:rPr>
    </w:lvl>
    <w:lvl w:ilvl="4" w:tplc="041F0003" w:tentative="1">
      <w:start w:val="1"/>
      <w:numFmt w:val="bullet"/>
      <w:lvlText w:val="o"/>
      <w:lvlJc w:val="left"/>
      <w:pPr>
        <w:ind w:left="3888" w:hanging="360"/>
      </w:pPr>
      <w:rPr>
        <w:rFonts w:ascii="Courier New" w:hAnsi="Courier New" w:cs="Courier New" w:hint="default"/>
      </w:rPr>
    </w:lvl>
    <w:lvl w:ilvl="5" w:tplc="041F0005" w:tentative="1">
      <w:start w:val="1"/>
      <w:numFmt w:val="bullet"/>
      <w:lvlText w:val=""/>
      <w:lvlJc w:val="left"/>
      <w:pPr>
        <w:ind w:left="4608" w:hanging="360"/>
      </w:pPr>
      <w:rPr>
        <w:rFonts w:ascii="Wingdings" w:hAnsi="Wingdings" w:hint="default"/>
      </w:rPr>
    </w:lvl>
    <w:lvl w:ilvl="6" w:tplc="041F0001" w:tentative="1">
      <w:start w:val="1"/>
      <w:numFmt w:val="bullet"/>
      <w:lvlText w:val=""/>
      <w:lvlJc w:val="left"/>
      <w:pPr>
        <w:ind w:left="5328" w:hanging="360"/>
      </w:pPr>
      <w:rPr>
        <w:rFonts w:ascii="Symbol" w:hAnsi="Symbol" w:hint="default"/>
      </w:rPr>
    </w:lvl>
    <w:lvl w:ilvl="7" w:tplc="041F0003" w:tentative="1">
      <w:start w:val="1"/>
      <w:numFmt w:val="bullet"/>
      <w:lvlText w:val="o"/>
      <w:lvlJc w:val="left"/>
      <w:pPr>
        <w:ind w:left="6048" w:hanging="360"/>
      </w:pPr>
      <w:rPr>
        <w:rFonts w:ascii="Courier New" w:hAnsi="Courier New" w:cs="Courier New" w:hint="default"/>
      </w:rPr>
    </w:lvl>
    <w:lvl w:ilvl="8" w:tplc="041F0005" w:tentative="1">
      <w:start w:val="1"/>
      <w:numFmt w:val="bullet"/>
      <w:lvlText w:val=""/>
      <w:lvlJc w:val="left"/>
      <w:pPr>
        <w:ind w:left="6768" w:hanging="360"/>
      </w:pPr>
      <w:rPr>
        <w:rFonts w:ascii="Wingdings" w:hAnsi="Wingdings" w:hint="default"/>
      </w:rPr>
    </w:lvl>
  </w:abstractNum>
  <w:abstractNum w:abstractNumId="45" w15:restartNumberingAfterBreak="0">
    <w:nsid w:val="721017D4"/>
    <w:multiLevelType w:val="hybridMultilevel"/>
    <w:tmpl w:val="D17406DA"/>
    <w:lvl w:ilvl="0" w:tplc="0E504E4A">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607391B"/>
    <w:multiLevelType w:val="hybridMultilevel"/>
    <w:tmpl w:val="02224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90761CF"/>
    <w:multiLevelType w:val="hybridMultilevel"/>
    <w:tmpl w:val="AF42F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929000527">
    <w:abstractNumId w:val="3"/>
  </w:num>
  <w:num w:numId="2" w16cid:durableId="248778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3859458">
    <w:abstractNumId w:val="15"/>
  </w:num>
  <w:num w:numId="4" w16cid:durableId="634340031">
    <w:abstractNumId w:val="35"/>
  </w:num>
  <w:num w:numId="5" w16cid:durableId="1491216594">
    <w:abstractNumId w:val="26"/>
  </w:num>
  <w:num w:numId="6" w16cid:durableId="1214073440">
    <w:abstractNumId w:val="4"/>
  </w:num>
  <w:num w:numId="7" w16cid:durableId="636643850">
    <w:abstractNumId w:val="6"/>
  </w:num>
  <w:num w:numId="8" w16cid:durableId="530803474">
    <w:abstractNumId w:val="41"/>
  </w:num>
  <w:num w:numId="9" w16cid:durableId="1781099139">
    <w:abstractNumId w:val="39"/>
  </w:num>
  <w:num w:numId="10" w16cid:durableId="2102682050">
    <w:abstractNumId w:val="28"/>
  </w:num>
  <w:num w:numId="11" w16cid:durableId="1305965453">
    <w:abstractNumId w:val="37"/>
  </w:num>
  <w:num w:numId="12" w16cid:durableId="1371956203">
    <w:abstractNumId w:val="27"/>
  </w:num>
  <w:num w:numId="13" w16cid:durableId="1923829298">
    <w:abstractNumId w:val="36"/>
  </w:num>
  <w:num w:numId="14" w16cid:durableId="653414160">
    <w:abstractNumId w:val="16"/>
  </w:num>
  <w:num w:numId="15" w16cid:durableId="738090027">
    <w:abstractNumId w:val="32"/>
  </w:num>
  <w:num w:numId="16" w16cid:durableId="1524056583">
    <w:abstractNumId w:val="33"/>
  </w:num>
  <w:num w:numId="17" w16cid:durableId="1342511476">
    <w:abstractNumId w:val="43"/>
  </w:num>
  <w:num w:numId="18" w16cid:durableId="167598984">
    <w:abstractNumId w:val="21"/>
  </w:num>
  <w:num w:numId="19" w16cid:durableId="509639958">
    <w:abstractNumId w:val="45"/>
  </w:num>
  <w:num w:numId="20" w16cid:durableId="1907572738">
    <w:abstractNumId w:val="18"/>
  </w:num>
  <w:num w:numId="21" w16cid:durableId="1473525891">
    <w:abstractNumId w:val="20"/>
  </w:num>
  <w:num w:numId="22" w16cid:durableId="1357341527">
    <w:abstractNumId w:val="19"/>
  </w:num>
  <w:num w:numId="23" w16cid:durableId="151289273">
    <w:abstractNumId w:val="7"/>
  </w:num>
  <w:num w:numId="24" w16cid:durableId="1439183327">
    <w:abstractNumId w:val="30"/>
  </w:num>
  <w:num w:numId="25" w16cid:durableId="2127196264">
    <w:abstractNumId w:val="10"/>
  </w:num>
  <w:num w:numId="26" w16cid:durableId="760104751">
    <w:abstractNumId w:val="38"/>
  </w:num>
  <w:num w:numId="27" w16cid:durableId="662775904">
    <w:abstractNumId w:val="29"/>
  </w:num>
  <w:num w:numId="28" w16cid:durableId="1537153506">
    <w:abstractNumId w:val="2"/>
  </w:num>
  <w:num w:numId="29" w16cid:durableId="1048647727">
    <w:abstractNumId w:val="23"/>
  </w:num>
  <w:num w:numId="30" w16cid:durableId="1032267030">
    <w:abstractNumId w:val="17"/>
  </w:num>
  <w:num w:numId="31" w16cid:durableId="1231237587">
    <w:abstractNumId w:val="5"/>
  </w:num>
  <w:num w:numId="32" w16cid:durableId="844250457">
    <w:abstractNumId w:val="9"/>
  </w:num>
  <w:num w:numId="33" w16cid:durableId="844978600">
    <w:abstractNumId w:val="24"/>
  </w:num>
  <w:num w:numId="34" w16cid:durableId="1945260602">
    <w:abstractNumId w:val="42"/>
  </w:num>
  <w:num w:numId="35" w16cid:durableId="1962107344">
    <w:abstractNumId w:val="13"/>
  </w:num>
  <w:num w:numId="36" w16cid:durableId="24451212">
    <w:abstractNumId w:val="14"/>
  </w:num>
  <w:num w:numId="37" w16cid:durableId="1522358636">
    <w:abstractNumId w:val="47"/>
  </w:num>
  <w:num w:numId="38" w16cid:durableId="1936859614">
    <w:abstractNumId w:val="46"/>
  </w:num>
  <w:num w:numId="39" w16cid:durableId="911891356">
    <w:abstractNumId w:val="0"/>
  </w:num>
  <w:num w:numId="40" w16cid:durableId="901721031">
    <w:abstractNumId w:val="8"/>
  </w:num>
  <w:num w:numId="41" w16cid:durableId="1150486939">
    <w:abstractNumId w:val="31"/>
  </w:num>
  <w:num w:numId="42" w16cid:durableId="680278940">
    <w:abstractNumId w:val="25"/>
  </w:num>
  <w:num w:numId="43" w16cid:durableId="1062798854">
    <w:abstractNumId w:val="34"/>
  </w:num>
  <w:num w:numId="44" w16cid:durableId="2474271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7111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15246641">
    <w:abstractNumId w:val="1"/>
  </w:num>
  <w:num w:numId="47" w16cid:durableId="634022502">
    <w:abstractNumId w:val="40"/>
  </w:num>
  <w:num w:numId="48" w16cid:durableId="83711676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D4"/>
    <w:rsid w:val="000019AB"/>
    <w:rsid w:val="00001B71"/>
    <w:rsid w:val="00001D16"/>
    <w:rsid w:val="00003259"/>
    <w:rsid w:val="0000363B"/>
    <w:rsid w:val="00003D2E"/>
    <w:rsid w:val="0000555D"/>
    <w:rsid w:val="000059D1"/>
    <w:rsid w:val="00007DE7"/>
    <w:rsid w:val="00007EB0"/>
    <w:rsid w:val="00010E64"/>
    <w:rsid w:val="00010EAE"/>
    <w:rsid w:val="00011048"/>
    <w:rsid w:val="000112DE"/>
    <w:rsid w:val="00011348"/>
    <w:rsid w:val="000121CE"/>
    <w:rsid w:val="00014D08"/>
    <w:rsid w:val="00015A66"/>
    <w:rsid w:val="00016406"/>
    <w:rsid w:val="00016AF7"/>
    <w:rsid w:val="00016D5D"/>
    <w:rsid w:val="000220B9"/>
    <w:rsid w:val="000247D4"/>
    <w:rsid w:val="0002798C"/>
    <w:rsid w:val="00030FDD"/>
    <w:rsid w:val="0003389F"/>
    <w:rsid w:val="0003467F"/>
    <w:rsid w:val="00035AE2"/>
    <w:rsid w:val="00036DED"/>
    <w:rsid w:val="000370E3"/>
    <w:rsid w:val="00040A10"/>
    <w:rsid w:val="00041D2B"/>
    <w:rsid w:val="00043164"/>
    <w:rsid w:val="00044023"/>
    <w:rsid w:val="00046042"/>
    <w:rsid w:val="0005196D"/>
    <w:rsid w:val="00051D06"/>
    <w:rsid w:val="00052F85"/>
    <w:rsid w:val="00057E17"/>
    <w:rsid w:val="00060D2E"/>
    <w:rsid w:val="0007152F"/>
    <w:rsid w:val="00071860"/>
    <w:rsid w:val="000719DA"/>
    <w:rsid w:val="00077489"/>
    <w:rsid w:val="00083BB6"/>
    <w:rsid w:val="000847F4"/>
    <w:rsid w:val="00084857"/>
    <w:rsid w:val="00084CF9"/>
    <w:rsid w:val="00087B4E"/>
    <w:rsid w:val="00095338"/>
    <w:rsid w:val="00097EE4"/>
    <w:rsid w:val="000A2447"/>
    <w:rsid w:val="000A4129"/>
    <w:rsid w:val="000A6781"/>
    <w:rsid w:val="000B49DC"/>
    <w:rsid w:val="000B5515"/>
    <w:rsid w:val="000B7F88"/>
    <w:rsid w:val="000C1369"/>
    <w:rsid w:val="000C1C4B"/>
    <w:rsid w:val="000C2011"/>
    <w:rsid w:val="000C5429"/>
    <w:rsid w:val="000C77DE"/>
    <w:rsid w:val="000C78B5"/>
    <w:rsid w:val="000D1955"/>
    <w:rsid w:val="000D2102"/>
    <w:rsid w:val="000D22E0"/>
    <w:rsid w:val="000D4EFA"/>
    <w:rsid w:val="000D5056"/>
    <w:rsid w:val="000E044C"/>
    <w:rsid w:val="000E57B0"/>
    <w:rsid w:val="000E58D1"/>
    <w:rsid w:val="000F0185"/>
    <w:rsid w:val="000F1145"/>
    <w:rsid w:val="000F15A1"/>
    <w:rsid w:val="000F2BA0"/>
    <w:rsid w:val="000F688E"/>
    <w:rsid w:val="000F7034"/>
    <w:rsid w:val="000F7202"/>
    <w:rsid w:val="001005EC"/>
    <w:rsid w:val="00100C9B"/>
    <w:rsid w:val="0010147A"/>
    <w:rsid w:val="00102CB0"/>
    <w:rsid w:val="00102D83"/>
    <w:rsid w:val="00102E52"/>
    <w:rsid w:val="00110A2D"/>
    <w:rsid w:val="00111203"/>
    <w:rsid w:val="0011195D"/>
    <w:rsid w:val="00112236"/>
    <w:rsid w:val="001143BD"/>
    <w:rsid w:val="00117022"/>
    <w:rsid w:val="00117D8F"/>
    <w:rsid w:val="001276D5"/>
    <w:rsid w:val="00131547"/>
    <w:rsid w:val="00132A7D"/>
    <w:rsid w:val="00133513"/>
    <w:rsid w:val="00133BED"/>
    <w:rsid w:val="00134510"/>
    <w:rsid w:val="001374F7"/>
    <w:rsid w:val="00145A73"/>
    <w:rsid w:val="00152A57"/>
    <w:rsid w:val="00154C75"/>
    <w:rsid w:val="001622D5"/>
    <w:rsid w:val="001639D4"/>
    <w:rsid w:val="00170B0A"/>
    <w:rsid w:val="00173126"/>
    <w:rsid w:val="00173FDA"/>
    <w:rsid w:val="00174958"/>
    <w:rsid w:val="00180C5B"/>
    <w:rsid w:val="0018470B"/>
    <w:rsid w:val="001869C8"/>
    <w:rsid w:val="00190630"/>
    <w:rsid w:val="001911A8"/>
    <w:rsid w:val="00191FEC"/>
    <w:rsid w:val="00194419"/>
    <w:rsid w:val="00196E89"/>
    <w:rsid w:val="00197FEC"/>
    <w:rsid w:val="001A41B1"/>
    <w:rsid w:val="001A5FF9"/>
    <w:rsid w:val="001A6DFF"/>
    <w:rsid w:val="001A7847"/>
    <w:rsid w:val="001B10AB"/>
    <w:rsid w:val="001B243F"/>
    <w:rsid w:val="001B305F"/>
    <w:rsid w:val="001B3F8A"/>
    <w:rsid w:val="001B5BA4"/>
    <w:rsid w:val="001B63C3"/>
    <w:rsid w:val="001B69E1"/>
    <w:rsid w:val="001B7043"/>
    <w:rsid w:val="001C2EC7"/>
    <w:rsid w:val="001D2CDD"/>
    <w:rsid w:val="001E271F"/>
    <w:rsid w:val="001E68DE"/>
    <w:rsid w:val="001F361B"/>
    <w:rsid w:val="001F4382"/>
    <w:rsid w:val="001F4757"/>
    <w:rsid w:val="001F792D"/>
    <w:rsid w:val="002000F3"/>
    <w:rsid w:val="00202E75"/>
    <w:rsid w:val="0020416B"/>
    <w:rsid w:val="002102B8"/>
    <w:rsid w:val="00210475"/>
    <w:rsid w:val="00213963"/>
    <w:rsid w:val="00213BF3"/>
    <w:rsid w:val="002156DA"/>
    <w:rsid w:val="002207FE"/>
    <w:rsid w:val="002208AA"/>
    <w:rsid w:val="00225399"/>
    <w:rsid w:val="00232E97"/>
    <w:rsid w:val="00234F5A"/>
    <w:rsid w:val="00236DBE"/>
    <w:rsid w:val="00242A1D"/>
    <w:rsid w:val="00245669"/>
    <w:rsid w:val="00247050"/>
    <w:rsid w:val="002502F4"/>
    <w:rsid w:val="00250338"/>
    <w:rsid w:val="002568EC"/>
    <w:rsid w:val="002636FF"/>
    <w:rsid w:val="002646E4"/>
    <w:rsid w:val="0026598C"/>
    <w:rsid w:val="00266DAA"/>
    <w:rsid w:val="00266FB1"/>
    <w:rsid w:val="00271211"/>
    <w:rsid w:val="0027421E"/>
    <w:rsid w:val="0027429D"/>
    <w:rsid w:val="00283CE0"/>
    <w:rsid w:val="002863D1"/>
    <w:rsid w:val="0029544D"/>
    <w:rsid w:val="00295C01"/>
    <w:rsid w:val="00296024"/>
    <w:rsid w:val="00297549"/>
    <w:rsid w:val="002A03D0"/>
    <w:rsid w:val="002A192E"/>
    <w:rsid w:val="002A3377"/>
    <w:rsid w:val="002A5412"/>
    <w:rsid w:val="002B53A9"/>
    <w:rsid w:val="002B5C96"/>
    <w:rsid w:val="002B69A6"/>
    <w:rsid w:val="002C206F"/>
    <w:rsid w:val="002C60B9"/>
    <w:rsid w:val="002C66F0"/>
    <w:rsid w:val="002D08CF"/>
    <w:rsid w:val="002D3031"/>
    <w:rsid w:val="002D7536"/>
    <w:rsid w:val="002D77A4"/>
    <w:rsid w:val="002E0B82"/>
    <w:rsid w:val="002E120F"/>
    <w:rsid w:val="002E2931"/>
    <w:rsid w:val="002E3C50"/>
    <w:rsid w:val="002E662B"/>
    <w:rsid w:val="002E68E1"/>
    <w:rsid w:val="002E6F68"/>
    <w:rsid w:val="002F5804"/>
    <w:rsid w:val="002F5937"/>
    <w:rsid w:val="002F5EB6"/>
    <w:rsid w:val="00300D05"/>
    <w:rsid w:val="003014AD"/>
    <w:rsid w:val="003114AE"/>
    <w:rsid w:val="00312DC7"/>
    <w:rsid w:val="0031616B"/>
    <w:rsid w:val="00320CD9"/>
    <w:rsid w:val="00321ECA"/>
    <w:rsid w:val="003222B0"/>
    <w:rsid w:val="00323A4B"/>
    <w:rsid w:val="0032549D"/>
    <w:rsid w:val="00325B48"/>
    <w:rsid w:val="00326D93"/>
    <w:rsid w:val="0033039F"/>
    <w:rsid w:val="00335909"/>
    <w:rsid w:val="00342658"/>
    <w:rsid w:val="00345A3D"/>
    <w:rsid w:val="00354599"/>
    <w:rsid w:val="003551AE"/>
    <w:rsid w:val="00357B47"/>
    <w:rsid w:val="00357D72"/>
    <w:rsid w:val="00360B0D"/>
    <w:rsid w:val="00361385"/>
    <w:rsid w:val="00362467"/>
    <w:rsid w:val="00363B7B"/>
    <w:rsid w:val="00366B65"/>
    <w:rsid w:val="00371CAA"/>
    <w:rsid w:val="00375927"/>
    <w:rsid w:val="00376264"/>
    <w:rsid w:val="003813E5"/>
    <w:rsid w:val="0038181F"/>
    <w:rsid w:val="003828E6"/>
    <w:rsid w:val="00384F67"/>
    <w:rsid w:val="003860B8"/>
    <w:rsid w:val="00391D77"/>
    <w:rsid w:val="003945A7"/>
    <w:rsid w:val="003A0D51"/>
    <w:rsid w:val="003A2474"/>
    <w:rsid w:val="003A500D"/>
    <w:rsid w:val="003B02CA"/>
    <w:rsid w:val="003B31EC"/>
    <w:rsid w:val="003B711C"/>
    <w:rsid w:val="003B71B2"/>
    <w:rsid w:val="003C41C9"/>
    <w:rsid w:val="003C72CD"/>
    <w:rsid w:val="003C768B"/>
    <w:rsid w:val="003C7AC8"/>
    <w:rsid w:val="003D0896"/>
    <w:rsid w:val="003D41C4"/>
    <w:rsid w:val="003E2B09"/>
    <w:rsid w:val="003E4483"/>
    <w:rsid w:val="003E7C71"/>
    <w:rsid w:val="003F2712"/>
    <w:rsid w:val="003F3423"/>
    <w:rsid w:val="0040337D"/>
    <w:rsid w:val="004038C5"/>
    <w:rsid w:val="00405E2F"/>
    <w:rsid w:val="0041352E"/>
    <w:rsid w:val="0041741D"/>
    <w:rsid w:val="004215BB"/>
    <w:rsid w:val="00423813"/>
    <w:rsid w:val="00424744"/>
    <w:rsid w:val="00424EEA"/>
    <w:rsid w:val="004257F0"/>
    <w:rsid w:val="004314D8"/>
    <w:rsid w:val="00432210"/>
    <w:rsid w:val="004336BC"/>
    <w:rsid w:val="00434E58"/>
    <w:rsid w:val="004419F9"/>
    <w:rsid w:val="0044315E"/>
    <w:rsid w:val="00445EB9"/>
    <w:rsid w:val="004467D2"/>
    <w:rsid w:val="00447537"/>
    <w:rsid w:val="00447D57"/>
    <w:rsid w:val="00452EDE"/>
    <w:rsid w:val="00454D4E"/>
    <w:rsid w:val="00455890"/>
    <w:rsid w:val="004579A8"/>
    <w:rsid w:val="00461A47"/>
    <w:rsid w:val="004620A2"/>
    <w:rsid w:val="00462D22"/>
    <w:rsid w:val="00464BB2"/>
    <w:rsid w:val="0047148C"/>
    <w:rsid w:val="004743F7"/>
    <w:rsid w:val="004833FC"/>
    <w:rsid w:val="00484793"/>
    <w:rsid w:val="00485CA2"/>
    <w:rsid w:val="00487750"/>
    <w:rsid w:val="0049101A"/>
    <w:rsid w:val="00491D1E"/>
    <w:rsid w:val="00492310"/>
    <w:rsid w:val="0049491B"/>
    <w:rsid w:val="0049525F"/>
    <w:rsid w:val="004A0EE3"/>
    <w:rsid w:val="004A1724"/>
    <w:rsid w:val="004A341E"/>
    <w:rsid w:val="004A3F37"/>
    <w:rsid w:val="004A4976"/>
    <w:rsid w:val="004B471E"/>
    <w:rsid w:val="004B4B12"/>
    <w:rsid w:val="004B5707"/>
    <w:rsid w:val="004B6833"/>
    <w:rsid w:val="004C05C6"/>
    <w:rsid w:val="004C3AD0"/>
    <w:rsid w:val="004C4515"/>
    <w:rsid w:val="004C53BB"/>
    <w:rsid w:val="004C5A21"/>
    <w:rsid w:val="004C77D6"/>
    <w:rsid w:val="004D0EAF"/>
    <w:rsid w:val="004D37DF"/>
    <w:rsid w:val="004D68F4"/>
    <w:rsid w:val="004E35E8"/>
    <w:rsid w:val="004E6920"/>
    <w:rsid w:val="004E6BF8"/>
    <w:rsid w:val="004E7A07"/>
    <w:rsid w:val="004F0294"/>
    <w:rsid w:val="004F1FD6"/>
    <w:rsid w:val="004F4D90"/>
    <w:rsid w:val="004F56F4"/>
    <w:rsid w:val="005005ED"/>
    <w:rsid w:val="00500788"/>
    <w:rsid w:val="005058C2"/>
    <w:rsid w:val="00505A17"/>
    <w:rsid w:val="005105A7"/>
    <w:rsid w:val="00512E7B"/>
    <w:rsid w:val="00514497"/>
    <w:rsid w:val="00516518"/>
    <w:rsid w:val="00517801"/>
    <w:rsid w:val="0052086C"/>
    <w:rsid w:val="00520D53"/>
    <w:rsid w:val="00522049"/>
    <w:rsid w:val="00523A00"/>
    <w:rsid w:val="00531011"/>
    <w:rsid w:val="00534ACC"/>
    <w:rsid w:val="00542129"/>
    <w:rsid w:val="0054384A"/>
    <w:rsid w:val="00553266"/>
    <w:rsid w:val="00557CF1"/>
    <w:rsid w:val="005610BF"/>
    <w:rsid w:val="00561CF5"/>
    <w:rsid w:val="0056206B"/>
    <w:rsid w:val="00562FEB"/>
    <w:rsid w:val="00563F34"/>
    <w:rsid w:val="00573629"/>
    <w:rsid w:val="00576713"/>
    <w:rsid w:val="0057680D"/>
    <w:rsid w:val="005774CD"/>
    <w:rsid w:val="0058415E"/>
    <w:rsid w:val="00586CEC"/>
    <w:rsid w:val="00590B03"/>
    <w:rsid w:val="00594B4D"/>
    <w:rsid w:val="005971AA"/>
    <w:rsid w:val="005A0DED"/>
    <w:rsid w:val="005A3B94"/>
    <w:rsid w:val="005A6363"/>
    <w:rsid w:val="005B0101"/>
    <w:rsid w:val="005B106F"/>
    <w:rsid w:val="005B4524"/>
    <w:rsid w:val="005B4828"/>
    <w:rsid w:val="005B5C88"/>
    <w:rsid w:val="005B65DB"/>
    <w:rsid w:val="005C01C5"/>
    <w:rsid w:val="005C1CCB"/>
    <w:rsid w:val="005C3680"/>
    <w:rsid w:val="005C7C9E"/>
    <w:rsid w:val="005C7ED8"/>
    <w:rsid w:val="005D2426"/>
    <w:rsid w:val="005D353A"/>
    <w:rsid w:val="005D3D49"/>
    <w:rsid w:val="005D3D5E"/>
    <w:rsid w:val="005E11D4"/>
    <w:rsid w:val="005E3DE4"/>
    <w:rsid w:val="005E5A89"/>
    <w:rsid w:val="005E5F8A"/>
    <w:rsid w:val="005E746E"/>
    <w:rsid w:val="005F0658"/>
    <w:rsid w:val="005F0706"/>
    <w:rsid w:val="005F3108"/>
    <w:rsid w:val="005F3D19"/>
    <w:rsid w:val="006023A0"/>
    <w:rsid w:val="00602506"/>
    <w:rsid w:val="006104BD"/>
    <w:rsid w:val="006118EE"/>
    <w:rsid w:val="00614D3B"/>
    <w:rsid w:val="00616013"/>
    <w:rsid w:val="00622C73"/>
    <w:rsid w:val="00623828"/>
    <w:rsid w:val="00625C09"/>
    <w:rsid w:val="0062729A"/>
    <w:rsid w:val="00631576"/>
    <w:rsid w:val="00633126"/>
    <w:rsid w:val="00634C1C"/>
    <w:rsid w:val="006374E3"/>
    <w:rsid w:val="006423E6"/>
    <w:rsid w:val="00651111"/>
    <w:rsid w:val="0065308E"/>
    <w:rsid w:val="006530AC"/>
    <w:rsid w:val="00653878"/>
    <w:rsid w:val="006564D3"/>
    <w:rsid w:val="006609D2"/>
    <w:rsid w:val="00660EE0"/>
    <w:rsid w:val="00665DE2"/>
    <w:rsid w:val="006748AE"/>
    <w:rsid w:val="006758A1"/>
    <w:rsid w:val="0067683D"/>
    <w:rsid w:val="00677FA0"/>
    <w:rsid w:val="00681156"/>
    <w:rsid w:val="00681EEA"/>
    <w:rsid w:val="0068451B"/>
    <w:rsid w:val="0069221F"/>
    <w:rsid w:val="00693883"/>
    <w:rsid w:val="006A11BB"/>
    <w:rsid w:val="006A165A"/>
    <w:rsid w:val="006A2833"/>
    <w:rsid w:val="006A37F6"/>
    <w:rsid w:val="006A480F"/>
    <w:rsid w:val="006A64AF"/>
    <w:rsid w:val="006A775B"/>
    <w:rsid w:val="006C373C"/>
    <w:rsid w:val="006D33D5"/>
    <w:rsid w:val="006D44B0"/>
    <w:rsid w:val="006D4803"/>
    <w:rsid w:val="006D6264"/>
    <w:rsid w:val="006E7458"/>
    <w:rsid w:val="006F0B6D"/>
    <w:rsid w:val="006F2879"/>
    <w:rsid w:val="006F691D"/>
    <w:rsid w:val="006F6E28"/>
    <w:rsid w:val="006F7F03"/>
    <w:rsid w:val="00702CF7"/>
    <w:rsid w:val="00711188"/>
    <w:rsid w:val="00711D8A"/>
    <w:rsid w:val="00712560"/>
    <w:rsid w:val="007142A7"/>
    <w:rsid w:val="007162B9"/>
    <w:rsid w:val="00721D80"/>
    <w:rsid w:val="007231F8"/>
    <w:rsid w:val="007238E1"/>
    <w:rsid w:val="00723E01"/>
    <w:rsid w:val="00724D2B"/>
    <w:rsid w:val="00724E79"/>
    <w:rsid w:val="00727A70"/>
    <w:rsid w:val="0073021D"/>
    <w:rsid w:val="00730451"/>
    <w:rsid w:val="0073560A"/>
    <w:rsid w:val="007415C1"/>
    <w:rsid w:val="007420EE"/>
    <w:rsid w:val="007445A6"/>
    <w:rsid w:val="00745EFF"/>
    <w:rsid w:val="00746794"/>
    <w:rsid w:val="00753224"/>
    <w:rsid w:val="0075359D"/>
    <w:rsid w:val="00753997"/>
    <w:rsid w:val="00755DDE"/>
    <w:rsid w:val="00760845"/>
    <w:rsid w:val="00763060"/>
    <w:rsid w:val="00763AB9"/>
    <w:rsid w:val="00764412"/>
    <w:rsid w:val="0076513A"/>
    <w:rsid w:val="00766329"/>
    <w:rsid w:val="0076696E"/>
    <w:rsid w:val="007707F8"/>
    <w:rsid w:val="00770CC3"/>
    <w:rsid w:val="00771386"/>
    <w:rsid w:val="00771EB1"/>
    <w:rsid w:val="0078009A"/>
    <w:rsid w:val="00785E9F"/>
    <w:rsid w:val="00786164"/>
    <w:rsid w:val="00791558"/>
    <w:rsid w:val="00792B2F"/>
    <w:rsid w:val="007934E9"/>
    <w:rsid w:val="0079566A"/>
    <w:rsid w:val="00795BE0"/>
    <w:rsid w:val="007A18D8"/>
    <w:rsid w:val="007A331B"/>
    <w:rsid w:val="007A54DB"/>
    <w:rsid w:val="007A617A"/>
    <w:rsid w:val="007B1627"/>
    <w:rsid w:val="007B1680"/>
    <w:rsid w:val="007B30EC"/>
    <w:rsid w:val="007B487C"/>
    <w:rsid w:val="007B6128"/>
    <w:rsid w:val="007C083E"/>
    <w:rsid w:val="007C163A"/>
    <w:rsid w:val="007C358C"/>
    <w:rsid w:val="007C3BDF"/>
    <w:rsid w:val="007C3ED6"/>
    <w:rsid w:val="007C47D7"/>
    <w:rsid w:val="007C6496"/>
    <w:rsid w:val="007C6DB5"/>
    <w:rsid w:val="007D1076"/>
    <w:rsid w:val="007D13E6"/>
    <w:rsid w:val="007D3C76"/>
    <w:rsid w:val="007D4797"/>
    <w:rsid w:val="007E25DA"/>
    <w:rsid w:val="007E288C"/>
    <w:rsid w:val="007E2AAB"/>
    <w:rsid w:val="007E35B9"/>
    <w:rsid w:val="007E59B2"/>
    <w:rsid w:val="007F224B"/>
    <w:rsid w:val="007F5735"/>
    <w:rsid w:val="007F70E5"/>
    <w:rsid w:val="008016A7"/>
    <w:rsid w:val="008102C5"/>
    <w:rsid w:val="00815434"/>
    <w:rsid w:val="0082059B"/>
    <w:rsid w:val="008258CE"/>
    <w:rsid w:val="00826911"/>
    <w:rsid w:val="00834A9E"/>
    <w:rsid w:val="00837E55"/>
    <w:rsid w:val="0084307F"/>
    <w:rsid w:val="008444BD"/>
    <w:rsid w:val="008459B7"/>
    <w:rsid w:val="00852D34"/>
    <w:rsid w:val="00855150"/>
    <w:rsid w:val="008568F7"/>
    <w:rsid w:val="00857773"/>
    <w:rsid w:val="008729B6"/>
    <w:rsid w:val="00872AD3"/>
    <w:rsid w:val="00873DD0"/>
    <w:rsid w:val="008742C4"/>
    <w:rsid w:val="00874BAF"/>
    <w:rsid w:val="00875EC9"/>
    <w:rsid w:val="00875FB3"/>
    <w:rsid w:val="00880974"/>
    <w:rsid w:val="00882A94"/>
    <w:rsid w:val="008878BF"/>
    <w:rsid w:val="00887AAC"/>
    <w:rsid w:val="00887FFB"/>
    <w:rsid w:val="008914A8"/>
    <w:rsid w:val="00891E35"/>
    <w:rsid w:val="008A0A2D"/>
    <w:rsid w:val="008A1804"/>
    <w:rsid w:val="008B0417"/>
    <w:rsid w:val="008B0643"/>
    <w:rsid w:val="008B1FFF"/>
    <w:rsid w:val="008B6B3E"/>
    <w:rsid w:val="008C1252"/>
    <w:rsid w:val="008C1B8A"/>
    <w:rsid w:val="008C2103"/>
    <w:rsid w:val="008C292A"/>
    <w:rsid w:val="008C2FFA"/>
    <w:rsid w:val="008C666D"/>
    <w:rsid w:val="008D1293"/>
    <w:rsid w:val="008D63B7"/>
    <w:rsid w:val="008D6DA0"/>
    <w:rsid w:val="008E0610"/>
    <w:rsid w:val="008E34D4"/>
    <w:rsid w:val="008E549C"/>
    <w:rsid w:val="008E6295"/>
    <w:rsid w:val="008E68EA"/>
    <w:rsid w:val="008E7913"/>
    <w:rsid w:val="008F4550"/>
    <w:rsid w:val="008F7C23"/>
    <w:rsid w:val="009005BA"/>
    <w:rsid w:val="00902E48"/>
    <w:rsid w:val="0090322D"/>
    <w:rsid w:val="00903F14"/>
    <w:rsid w:val="00904492"/>
    <w:rsid w:val="00913B78"/>
    <w:rsid w:val="00914AF1"/>
    <w:rsid w:val="009164D9"/>
    <w:rsid w:val="00916BC0"/>
    <w:rsid w:val="00924B2D"/>
    <w:rsid w:val="00925279"/>
    <w:rsid w:val="00926318"/>
    <w:rsid w:val="00927711"/>
    <w:rsid w:val="00932513"/>
    <w:rsid w:val="009327B2"/>
    <w:rsid w:val="009358F8"/>
    <w:rsid w:val="00935D3B"/>
    <w:rsid w:val="0094105B"/>
    <w:rsid w:val="00943DC8"/>
    <w:rsid w:val="00945C13"/>
    <w:rsid w:val="00945D7C"/>
    <w:rsid w:val="00945E7A"/>
    <w:rsid w:val="009479F4"/>
    <w:rsid w:val="00947A28"/>
    <w:rsid w:val="00952775"/>
    <w:rsid w:val="00955A8E"/>
    <w:rsid w:val="00955C94"/>
    <w:rsid w:val="00955CEB"/>
    <w:rsid w:val="00957E2B"/>
    <w:rsid w:val="00962F63"/>
    <w:rsid w:val="0096350F"/>
    <w:rsid w:val="00965452"/>
    <w:rsid w:val="0096678E"/>
    <w:rsid w:val="009708C2"/>
    <w:rsid w:val="00971B01"/>
    <w:rsid w:val="00973F13"/>
    <w:rsid w:val="00974042"/>
    <w:rsid w:val="009823AF"/>
    <w:rsid w:val="00983937"/>
    <w:rsid w:val="00983A62"/>
    <w:rsid w:val="0098521D"/>
    <w:rsid w:val="00986AB5"/>
    <w:rsid w:val="009A0C51"/>
    <w:rsid w:val="009B239E"/>
    <w:rsid w:val="009B6DF6"/>
    <w:rsid w:val="009B7A53"/>
    <w:rsid w:val="009C1266"/>
    <w:rsid w:val="009C3081"/>
    <w:rsid w:val="009C3C19"/>
    <w:rsid w:val="009C41F7"/>
    <w:rsid w:val="009C57D9"/>
    <w:rsid w:val="009C6252"/>
    <w:rsid w:val="009D0416"/>
    <w:rsid w:val="009D370A"/>
    <w:rsid w:val="009D7AD8"/>
    <w:rsid w:val="009D7AF0"/>
    <w:rsid w:val="009E23FE"/>
    <w:rsid w:val="009E25F0"/>
    <w:rsid w:val="009E2AC4"/>
    <w:rsid w:val="009E6A1C"/>
    <w:rsid w:val="009F3B2E"/>
    <w:rsid w:val="009F754E"/>
    <w:rsid w:val="009F7C2F"/>
    <w:rsid w:val="00A005CE"/>
    <w:rsid w:val="00A01D5D"/>
    <w:rsid w:val="00A0331E"/>
    <w:rsid w:val="00A056C0"/>
    <w:rsid w:val="00A114D3"/>
    <w:rsid w:val="00A1420A"/>
    <w:rsid w:val="00A152E6"/>
    <w:rsid w:val="00A16843"/>
    <w:rsid w:val="00A22052"/>
    <w:rsid w:val="00A226D1"/>
    <w:rsid w:val="00A275AD"/>
    <w:rsid w:val="00A27665"/>
    <w:rsid w:val="00A302C7"/>
    <w:rsid w:val="00A41B56"/>
    <w:rsid w:val="00A44A1B"/>
    <w:rsid w:val="00A5135F"/>
    <w:rsid w:val="00A51E7F"/>
    <w:rsid w:val="00A5261C"/>
    <w:rsid w:val="00A52761"/>
    <w:rsid w:val="00A53EEB"/>
    <w:rsid w:val="00A55AD2"/>
    <w:rsid w:val="00A57FEC"/>
    <w:rsid w:val="00A60CDC"/>
    <w:rsid w:val="00A6124D"/>
    <w:rsid w:val="00A618E1"/>
    <w:rsid w:val="00A61D06"/>
    <w:rsid w:val="00A70205"/>
    <w:rsid w:val="00A70D2B"/>
    <w:rsid w:val="00A71920"/>
    <w:rsid w:val="00A7348A"/>
    <w:rsid w:val="00A73D3B"/>
    <w:rsid w:val="00A800EC"/>
    <w:rsid w:val="00A81C8C"/>
    <w:rsid w:val="00A83984"/>
    <w:rsid w:val="00A843D6"/>
    <w:rsid w:val="00A858CF"/>
    <w:rsid w:val="00A876AA"/>
    <w:rsid w:val="00A92403"/>
    <w:rsid w:val="00A94C86"/>
    <w:rsid w:val="00A94D7E"/>
    <w:rsid w:val="00A9710D"/>
    <w:rsid w:val="00A97D7E"/>
    <w:rsid w:val="00AA143C"/>
    <w:rsid w:val="00AA3263"/>
    <w:rsid w:val="00AA3B89"/>
    <w:rsid w:val="00AA45F0"/>
    <w:rsid w:val="00AA63B3"/>
    <w:rsid w:val="00AA79E6"/>
    <w:rsid w:val="00AB05B1"/>
    <w:rsid w:val="00AB105D"/>
    <w:rsid w:val="00AB4A3A"/>
    <w:rsid w:val="00AB5B94"/>
    <w:rsid w:val="00AB5F5B"/>
    <w:rsid w:val="00AC4064"/>
    <w:rsid w:val="00AC4399"/>
    <w:rsid w:val="00AC496C"/>
    <w:rsid w:val="00AC7B90"/>
    <w:rsid w:val="00AD0229"/>
    <w:rsid w:val="00AD320C"/>
    <w:rsid w:val="00AD3A67"/>
    <w:rsid w:val="00AD3D9E"/>
    <w:rsid w:val="00AD64D8"/>
    <w:rsid w:val="00AE2712"/>
    <w:rsid w:val="00AE44EC"/>
    <w:rsid w:val="00B00059"/>
    <w:rsid w:val="00B01FB2"/>
    <w:rsid w:val="00B0447B"/>
    <w:rsid w:val="00B1033E"/>
    <w:rsid w:val="00B11834"/>
    <w:rsid w:val="00B136E6"/>
    <w:rsid w:val="00B1558D"/>
    <w:rsid w:val="00B23948"/>
    <w:rsid w:val="00B252CE"/>
    <w:rsid w:val="00B254F3"/>
    <w:rsid w:val="00B26789"/>
    <w:rsid w:val="00B269B9"/>
    <w:rsid w:val="00B26AAC"/>
    <w:rsid w:val="00B31465"/>
    <w:rsid w:val="00B36138"/>
    <w:rsid w:val="00B36CDE"/>
    <w:rsid w:val="00B37282"/>
    <w:rsid w:val="00B410AC"/>
    <w:rsid w:val="00B41525"/>
    <w:rsid w:val="00B468A5"/>
    <w:rsid w:val="00B47A78"/>
    <w:rsid w:val="00B51320"/>
    <w:rsid w:val="00B522EE"/>
    <w:rsid w:val="00B532D2"/>
    <w:rsid w:val="00B54629"/>
    <w:rsid w:val="00B607C6"/>
    <w:rsid w:val="00B63881"/>
    <w:rsid w:val="00B718BA"/>
    <w:rsid w:val="00B71AF9"/>
    <w:rsid w:val="00B7222A"/>
    <w:rsid w:val="00B7723A"/>
    <w:rsid w:val="00B7735A"/>
    <w:rsid w:val="00B80BCD"/>
    <w:rsid w:val="00B85E1B"/>
    <w:rsid w:val="00B90F18"/>
    <w:rsid w:val="00B93570"/>
    <w:rsid w:val="00B93ABB"/>
    <w:rsid w:val="00B95A2D"/>
    <w:rsid w:val="00BA072F"/>
    <w:rsid w:val="00BA2150"/>
    <w:rsid w:val="00BA5007"/>
    <w:rsid w:val="00BA5EE8"/>
    <w:rsid w:val="00BA6534"/>
    <w:rsid w:val="00BB10F6"/>
    <w:rsid w:val="00BB35C2"/>
    <w:rsid w:val="00BB6BC9"/>
    <w:rsid w:val="00BC4A15"/>
    <w:rsid w:val="00BC503B"/>
    <w:rsid w:val="00BC7F3D"/>
    <w:rsid w:val="00BC7F7D"/>
    <w:rsid w:val="00BD0E65"/>
    <w:rsid w:val="00BD220C"/>
    <w:rsid w:val="00BD4F3D"/>
    <w:rsid w:val="00BD4FF6"/>
    <w:rsid w:val="00BD7289"/>
    <w:rsid w:val="00BD7C78"/>
    <w:rsid w:val="00BE24D5"/>
    <w:rsid w:val="00BE347D"/>
    <w:rsid w:val="00BE6580"/>
    <w:rsid w:val="00BF2B28"/>
    <w:rsid w:val="00BF488E"/>
    <w:rsid w:val="00BF6820"/>
    <w:rsid w:val="00C05164"/>
    <w:rsid w:val="00C10517"/>
    <w:rsid w:val="00C13430"/>
    <w:rsid w:val="00C26BAE"/>
    <w:rsid w:val="00C3024D"/>
    <w:rsid w:val="00C3208A"/>
    <w:rsid w:val="00C3268F"/>
    <w:rsid w:val="00C3293B"/>
    <w:rsid w:val="00C36C20"/>
    <w:rsid w:val="00C37DEF"/>
    <w:rsid w:val="00C41B15"/>
    <w:rsid w:val="00C41B41"/>
    <w:rsid w:val="00C41BC2"/>
    <w:rsid w:val="00C42A2E"/>
    <w:rsid w:val="00C45A36"/>
    <w:rsid w:val="00C469F9"/>
    <w:rsid w:val="00C554C0"/>
    <w:rsid w:val="00C5682C"/>
    <w:rsid w:val="00C602DD"/>
    <w:rsid w:val="00C61BD1"/>
    <w:rsid w:val="00C620BF"/>
    <w:rsid w:val="00C6358A"/>
    <w:rsid w:val="00C6446E"/>
    <w:rsid w:val="00C66975"/>
    <w:rsid w:val="00C720C6"/>
    <w:rsid w:val="00C72E9C"/>
    <w:rsid w:val="00C759F3"/>
    <w:rsid w:val="00C75D38"/>
    <w:rsid w:val="00C763BF"/>
    <w:rsid w:val="00C774EF"/>
    <w:rsid w:val="00C80C98"/>
    <w:rsid w:val="00C81D01"/>
    <w:rsid w:val="00C81FA7"/>
    <w:rsid w:val="00C85B18"/>
    <w:rsid w:val="00C913CD"/>
    <w:rsid w:val="00C924D3"/>
    <w:rsid w:val="00C93169"/>
    <w:rsid w:val="00C956E4"/>
    <w:rsid w:val="00CA070B"/>
    <w:rsid w:val="00CA1793"/>
    <w:rsid w:val="00CA2A81"/>
    <w:rsid w:val="00CA7BF6"/>
    <w:rsid w:val="00CB05A1"/>
    <w:rsid w:val="00CB0A4E"/>
    <w:rsid w:val="00CB1ECC"/>
    <w:rsid w:val="00CB2815"/>
    <w:rsid w:val="00CB4F22"/>
    <w:rsid w:val="00CB68D9"/>
    <w:rsid w:val="00CB7BB4"/>
    <w:rsid w:val="00CC09E1"/>
    <w:rsid w:val="00CC6FC2"/>
    <w:rsid w:val="00CC7BDA"/>
    <w:rsid w:val="00CD0745"/>
    <w:rsid w:val="00CD117D"/>
    <w:rsid w:val="00CD3CAC"/>
    <w:rsid w:val="00CE2E25"/>
    <w:rsid w:val="00CF0B2A"/>
    <w:rsid w:val="00CF16A2"/>
    <w:rsid w:val="00CF19AF"/>
    <w:rsid w:val="00CF325E"/>
    <w:rsid w:val="00CF74E5"/>
    <w:rsid w:val="00D00A5A"/>
    <w:rsid w:val="00D02C32"/>
    <w:rsid w:val="00D02E49"/>
    <w:rsid w:val="00D10975"/>
    <w:rsid w:val="00D134AC"/>
    <w:rsid w:val="00D25907"/>
    <w:rsid w:val="00D26684"/>
    <w:rsid w:val="00D31336"/>
    <w:rsid w:val="00D31EAF"/>
    <w:rsid w:val="00D33C69"/>
    <w:rsid w:val="00D372CE"/>
    <w:rsid w:val="00D40D9F"/>
    <w:rsid w:val="00D414DB"/>
    <w:rsid w:val="00D47936"/>
    <w:rsid w:val="00D479F5"/>
    <w:rsid w:val="00D47BFB"/>
    <w:rsid w:val="00D523A9"/>
    <w:rsid w:val="00D524DC"/>
    <w:rsid w:val="00D52D53"/>
    <w:rsid w:val="00D52FF0"/>
    <w:rsid w:val="00D555DC"/>
    <w:rsid w:val="00D5727B"/>
    <w:rsid w:val="00D57D36"/>
    <w:rsid w:val="00D57EE2"/>
    <w:rsid w:val="00D63370"/>
    <w:rsid w:val="00D6337E"/>
    <w:rsid w:val="00D70AFC"/>
    <w:rsid w:val="00D711B8"/>
    <w:rsid w:val="00D715DE"/>
    <w:rsid w:val="00D75D6B"/>
    <w:rsid w:val="00D76155"/>
    <w:rsid w:val="00D77BA9"/>
    <w:rsid w:val="00D8042B"/>
    <w:rsid w:val="00D83A0B"/>
    <w:rsid w:val="00D84374"/>
    <w:rsid w:val="00D8486F"/>
    <w:rsid w:val="00D86414"/>
    <w:rsid w:val="00D87809"/>
    <w:rsid w:val="00D9091F"/>
    <w:rsid w:val="00D91DD1"/>
    <w:rsid w:val="00D94399"/>
    <w:rsid w:val="00D950B4"/>
    <w:rsid w:val="00D95F5D"/>
    <w:rsid w:val="00D9688A"/>
    <w:rsid w:val="00D96936"/>
    <w:rsid w:val="00DA3072"/>
    <w:rsid w:val="00DA349D"/>
    <w:rsid w:val="00DA3615"/>
    <w:rsid w:val="00DA7D57"/>
    <w:rsid w:val="00DB2245"/>
    <w:rsid w:val="00DB51A1"/>
    <w:rsid w:val="00DB7969"/>
    <w:rsid w:val="00DC2179"/>
    <w:rsid w:val="00DC2E96"/>
    <w:rsid w:val="00DC42CB"/>
    <w:rsid w:val="00DC5437"/>
    <w:rsid w:val="00DC632D"/>
    <w:rsid w:val="00DC70A9"/>
    <w:rsid w:val="00DC7513"/>
    <w:rsid w:val="00DD1F7D"/>
    <w:rsid w:val="00DD2F19"/>
    <w:rsid w:val="00DD500B"/>
    <w:rsid w:val="00DD5D11"/>
    <w:rsid w:val="00DE1AB2"/>
    <w:rsid w:val="00DE4E34"/>
    <w:rsid w:val="00DE71F6"/>
    <w:rsid w:val="00DE7385"/>
    <w:rsid w:val="00DF30BC"/>
    <w:rsid w:val="00DF34CB"/>
    <w:rsid w:val="00DF6B7E"/>
    <w:rsid w:val="00DF79F5"/>
    <w:rsid w:val="00E00969"/>
    <w:rsid w:val="00E021D4"/>
    <w:rsid w:val="00E02582"/>
    <w:rsid w:val="00E0287A"/>
    <w:rsid w:val="00E056C8"/>
    <w:rsid w:val="00E05E49"/>
    <w:rsid w:val="00E1027C"/>
    <w:rsid w:val="00E17C6A"/>
    <w:rsid w:val="00E21F04"/>
    <w:rsid w:val="00E249EC"/>
    <w:rsid w:val="00E2558D"/>
    <w:rsid w:val="00E3277A"/>
    <w:rsid w:val="00E32E92"/>
    <w:rsid w:val="00E41A18"/>
    <w:rsid w:val="00E41AB7"/>
    <w:rsid w:val="00E4358B"/>
    <w:rsid w:val="00E4601F"/>
    <w:rsid w:val="00E466DC"/>
    <w:rsid w:val="00E50564"/>
    <w:rsid w:val="00E51519"/>
    <w:rsid w:val="00E51C8C"/>
    <w:rsid w:val="00E51D6C"/>
    <w:rsid w:val="00E55029"/>
    <w:rsid w:val="00E55C3C"/>
    <w:rsid w:val="00E5609A"/>
    <w:rsid w:val="00E6016E"/>
    <w:rsid w:val="00E62BB9"/>
    <w:rsid w:val="00E64ECC"/>
    <w:rsid w:val="00E6738F"/>
    <w:rsid w:val="00E729AD"/>
    <w:rsid w:val="00E74B5C"/>
    <w:rsid w:val="00E74F3B"/>
    <w:rsid w:val="00E81CDF"/>
    <w:rsid w:val="00E851CC"/>
    <w:rsid w:val="00E914EF"/>
    <w:rsid w:val="00E92AB6"/>
    <w:rsid w:val="00E94A66"/>
    <w:rsid w:val="00E977B6"/>
    <w:rsid w:val="00EA1643"/>
    <w:rsid w:val="00EA1E36"/>
    <w:rsid w:val="00EA27E2"/>
    <w:rsid w:val="00EA4EFA"/>
    <w:rsid w:val="00EA5034"/>
    <w:rsid w:val="00EA6BCD"/>
    <w:rsid w:val="00EB186C"/>
    <w:rsid w:val="00EB2A2C"/>
    <w:rsid w:val="00EB53CD"/>
    <w:rsid w:val="00EC4FE5"/>
    <w:rsid w:val="00EC6EEA"/>
    <w:rsid w:val="00EC7224"/>
    <w:rsid w:val="00EC77F6"/>
    <w:rsid w:val="00ED1706"/>
    <w:rsid w:val="00ED437E"/>
    <w:rsid w:val="00ED5510"/>
    <w:rsid w:val="00EE2D23"/>
    <w:rsid w:val="00EE5036"/>
    <w:rsid w:val="00EE75E3"/>
    <w:rsid w:val="00EF2A3A"/>
    <w:rsid w:val="00EF37C8"/>
    <w:rsid w:val="00EF4398"/>
    <w:rsid w:val="00EF64A4"/>
    <w:rsid w:val="00EF6874"/>
    <w:rsid w:val="00F0046D"/>
    <w:rsid w:val="00F02165"/>
    <w:rsid w:val="00F03338"/>
    <w:rsid w:val="00F05387"/>
    <w:rsid w:val="00F05564"/>
    <w:rsid w:val="00F055FC"/>
    <w:rsid w:val="00F068AB"/>
    <w:rsid w:val="00F13C8E"/>
    <w:rsid w:val="00F14B3A"/>
    <w:rsid w:val="00F24574"/>
    <w:rsid w:val="00F2539E"/>
    <w:rsid w:val="00F30CF3"/>
    <w:rsid w:val="00F31A1B"/>
    <w:rsid w:val="00F31A4F"/>
    <w:rsid w:val="00F34661"/>
    <w:rsid w:val="00F357B9"/>
    <w:rsid w:val="00F364A6"/>
    <w:rsid w:val="00F37A20"/>
    <w:rsid w:val="00F44880"/>
    <w:rsid w:val="00F44EBC"/>
    <w:rsid w:val="00F461D8"/>
    <w:rsid w:val="00F47CB2"/>
    <w:rsid w:val="00F50E1E"/>
    <w:rsid w:val="00F51E0A"/>
    <w:rsid w:val="00F60676"/>
    <w:rsid w:val="00F6425C"/>
    <w:rsid w:val="00F65A51"/>
    <w:rsid w:val="00F65D32"/>
    <w:rsid w:val="00F73D9B"/>
    <w:rsid w:val="00F749EC"/>
    <w:rsid w:val="00F76196"/>
    <w:rsid w:val="00F771C7"/>
    <w:rsid w:val="00F772A7"/>
    <w:rsid w:val="00F77851"/>
    <w:rsid w:val="00F77B90"/>
    <w:rsid w:val="00F77F43"/>
    <w:rsid w:val="00F8265D"/>
    <w:rsid w:val="00F83DE5"/>
    <w:rsid w:val="00F83F8B"/>
    <w:rsid w:val="00F90C1D"/>
    <w:rsid w:val="00F91032"/>
    <w:rsid w:val="00F91EEC"/>
    <w:rsid w:val="00F9516C"/>
    <w:rsid w:val="00F970A2"/>
    <w:rsid w:val="00F97499"/>
    <w:rsid w:val="00FA31B0"/>
    <w:rsid w:val="00FA5131"/>
    <w:rsid w:val="00FB0635"/>
    <w:rsid w:val="00FB1FE5"/>
    <w:rsid w:val="00FB6C18"/>
    <w:rsid w:val="00FC187D"/>
    <w:rsid w:val="00FC2885"/>
    <w:rsid w:val="00FC2B84"/>
    <w:rsid w:val="00FC5B4C"/>
    <w:rsid w:val="00FC7137"/>
    <w:rsid w:val="00FD09EF"/>
    <w:rsid w:val="00FD707B"/>
    <w:rsid w:val="00FD7CB6"/>
    <w:rsid w:val="00FE151C"/>
    <w:rsid w:val="00FE368C"/>
    <w:rsid w:val="00FE78A2"/>
    <w:rsid w:val="00FF267A"/>
    <w:rsid w:val="00FF2CA2"/>
    <w:rsid w:val="00FF3CA9"/>
    <w:rsid w:val="00FF41CA"/>
    <w:rsid w:val="00FF60D8"/>
    <w:rsid w:val="00FF7D25"/>
    <w:rsid w:val="00FF7F51"/>
    <w:rsid w:val="00FF7F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ECA59"/>
  <w15:docId w15:val="{1E87CE06-47DC-4D1D-9078-A442402F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F34"/>
    <w:rPr>
      <w:sz w:val="24"/>
      <w:szCs w:val="24"/>
    </w:rPr>
  </w:style>
  <w:style w:type="paragraph" w:styleId="Balk1">
    <w:name w:val="heading 1"/>
    <w:basedOn w:val="Normal"/>
    <w:next w:val="Normal"/>
    <w:link w:val="Balk1Char"/>
    <w:uiPriority w:val="9"/>
    <w:qFormat/>
    <w:rsid w:val="0040337D"/>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qFormat/>
    <w:rsid w:val="00B254F3"/>
    <w:pPr>
      <w:keepNext/>
      <w:spacing w:before="240" w:after="60"/>
      <w:outlineLvl w:val="1"/>
    </w:pPr>
    <w:rPr>
      <w:rFonts w:ascii="Arial" w:hAnsi="Arial" w:cs="Arial"/>
      <w:b/>
      <w:bCs/>
      <w:i/>
      <w:iCs/>
      <w:sz w:val="28"/>
      <w:szCs w:val="28"/>
    </w:rPr>
  </w:style>
  <w:style w:type="paragraph" w:styleId="Balk5">
    <w:name w:val="heading 5"/>
    <w:basedOn w:val="Normal"/>
    <w:next w:val="Normal"/>
    <w:link w:val="Balk5Char"/>
    <w:qFormat/>
    <w:rsid w:val="00ED5510"/>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B254F3"/>
    <w:rPr>
      <w:rFonts w:ascii="Arial" w:hAnsi="Arial" w:cs="Arial"/>
      <w:b/>
      <w:bCs/>
      <w:i/>
      <w:iCs/>
      <w:sz w:val="28"/>
      <w:szCs w:val="28"/>
    </w:rPr>
  </w:style>
  <w:style w:type="character" w:customStyle="1" w:styleId="Balk1Char">
    <w:name w:val="Başlık 1 Char"/>
    <w:basedOn w:val="VarsaylanParagrafYazTipi"/>
    <w:link w:val="Balk1"/>
    <w:uiPriority w:val="9"/>
    <w:rsid w:val="0040337D"/>
    <w:rPr>
      <w:rFonts w:ascii="Cambria" w:eastAsia="Times New Roman" w:hAnsi="Cambria" w:cs="Times New Roman"/>
      <w:b/>
      <w:bCs/>
      <w:kern w:val="32"/>
      <w:sz w:val="32"/>
      <w:szCs w:val="32"/>
    </w:rPr>
  </w:style>
  <w:style w:type="paragraph" w:styleId="GvdeMetni">
    <w:name w:val="Body Text"/>
    <w:basedOn w:val="Normal"/>
    <w:link w:val="GvdeMetniChar"/>
    <w:uiPriority w:val="99"/>
    <w:unhideWhenUsed/>
    <w:rsid w:val="0040337D"/>
    <w:pPr>
      <w:jc w:val="both"/>
    </w:pPr>
    <w:rPr>
      <w:sz w:val="20"/>
      <w:szCs w:val="20"/>
    </w:rPr>
  </w:style>
  <w:style w:type="character" w:customStyle="1" w:styleId="GvdeMetniChar">
    <w:name w:val="Gövde Metni Char"/>
    <w:basedOn w:val="VarsaylanParagrafYazTipi"/>
    <w:link w:val="GvdeMetni"/>
    <w:uiPriority w:val="99"/>
    <w:rsid w:val="0040337D"/>
  </w:style>
  <w:style w:type="character" w:styleId="Gl">
    <w:name w:val="Strong"/>
    <w:basedOn w:val="VarsaylanParagrafYazTipi"/>
    <w:uiPriority w:val="22"/>
    <w:qFormat/>
    <w:rsid w:val="007A18D8"/>
    <w:rPr>
      <w:b/>
      <w:bCs/>
    </w:rPr>
  </w:style>
  <w:style w:type="paragraph" w:customStyle="1" w:styleId="paraf">
    <w:name w:val="paraf"/>
    <w:basedOn w:val="Normal"/>
    <w:rsid w:val="007A18D8"/>
    <w:pPr>
      <w:spacing w:before="100" w:beforeAutospacing="1" w:after="100" w:afterAutospacing="1"/>
      <w:ind w:firstLine="600"/>
      <w:jc w:val="both"/>
    </w:pPr>
    <w:rPr>
      <w:rFonts w:ascii="Verdana" w:hAnsi="Verdana"/>
      <w:sz w:val="16"/>
      <w:szCs w:val="16"/>
    </w:rPr>
  </w:style>
  <w:style w:type="paragraph" w:styleId="GvdeMetniGirintisi">
    <w:name w:val="Body Text Indent"/>
    <w:basedOn w:val="Normal"/>
    <w:link w:val="GvdeMetniGirintisiChar"/>
    <w:rsid w:val="005E5F8A"/>
    <w:pPr>
      <w:spacing w:after="120"/>
      <w:ind w:left="283"/>
    </w:pPr>
  </w:style>
  <w:style w:type="character" w:customStyle="1" w:styleId="GvdeMetniGirintisiChar">
    <w:name w:val="Gövde Metni Girintisi Char"/>
    <w:basedOn w:val="VarsaylanParagrafYazTipi"/>
    <w:link w:val="GvdeMetniGirintisi"/>
    <w:rsid w:val="005E5F8A"/>
    <w:rPr>
      <w:sz w:val="24"/>
      <w:szCs w:val="24"/>
    </w:rPr>
  </w:style>
  <w:style w:type="table" w:styleId="TabloKlavuzu">
    <w:name w:val="Table Grid"/>
    <w:basedOn w:val="NormalTablo"/>
    <w:rsid w:val="005E5F8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D372CE"/>
    <w:pPr>
      <w:spacing w:before="100" w:beforeAutospacing="1" w:after="100" w:afterAutospacing="1"/>
      <w:ind w:firstLine="17"/>
    </w:pPr>
  </w:style>
  <w:style w:type="character" w:customStyle="1" w:styleId="stil14nk">
    <w:name w:val="stil14nk"/>
    <w:basedOn w:val="VarsaylanParagrafYazTipi"/>
    <w:rsid w:val="00D372CE"/>
  </w:style>
  <w:style w:type="character" w:customStyle="1" w:styleId="style11">
    <w:name w:val="style11"/>
    <w:basedOn w:val="VarsaylanParagrafYazTipi"/>
    <w:rsid w:val="00D372CE"/>
    <w:rPr>
      <w:b/>
      <w:bCs/>
      <w:color w:val="FF0000"/>
    </w:rPr>
  </w:style>
  <w:style w:type="paragraph" w:styleId="AltBilgi">
    <w:name w:val="footer"/>
    <w:basedOn w:val="Normal"/>
    <w:link w:val="AltBilgiChar"/>
    <w:uiPriority w:val="99"/>
    <w:unhideWhenUsed/>
    <w:rsid w:val="00785E9F"/>
    <w:pPr>
      <w:tabs>
        <w:tab w:val="center" w:pos="4536"/>
        <w:tab w:val="right" w:pos="9072"/>
      </w:tabs>
    </w:pPr>
  </w:style>
  <w:style w:type="character" w:customStyle="1" w:styleId="AltBilgiChar">
    <w:name w:val="Alt Bilgi Char"/>
    <w:basedOn w:val="VarsaylanParagrafYazTipi"/>
    <w:link w:val="AltBilgi"/>
    <w:uiPriority w:val="99"/>
    <w:rsid w:val="00785E9F"/>
    <w:rPr>
      <w:sz w:val="24"/>
      <w:szCs w:val="24"/>
    </w:rPr>
  </w:style>
  <w:style w:type="paragraph" w:styleId="stBilgi">
    <w:name w:val="header"/>
    <w:basedOn w:val="Normal"/>
    <w:link w:val="stBilgiChar"/>
    <w:uiPriority w:val="99"/>
    <w:unhideWhenUsed/>
    <w:rsid w:val="00ED1706"/>
    <w:pPr>
      <w:tabs>
        <w:tab w:val="center" w:pos="4536"/>
        <w:tab w:val="right" w:pos="9072"/>
      </w:tabs>
    </w:pPr>
  </w:style>
  <w:style w:type="character" w:customStyle="1" w:styleId="stBilgiChar">
    <w:name w:val="Üst Bilgi Char"/>
    <w:basedOn w:val="VarsaylanParagrafYazTipi"/>
    <w:link w:val="stBilgi"/>
    <w:uiPriority w:val="99"/>
    <w:rsid w:val="00ED1706"/>
    <w:rPr>
      <w:sz w:val="24"/>
      <w:szCs w:val="24"/>
    </w:rPr>
  </w:style>
  <w:style w:type="paragraph" w:customStyle="1" w:styleId="Default">
    <w:name w:val="Default"/>
    <w:rsid w:val="0058415E"/>
    <w:pPr>
      <w:autoSpaceDE w:val="0"/>
      <w:autoSpaceDN w:val="0"/>
      <w:adjustRightInd w:val="0"/>
    </w:pPr>
    <w:rPr>
      <w:color w:val="000000"/>
      <w:sz w:val="24"/>
      <w:szCs w:val="24"/>
    </w:rPr>
  </w:style>
  <w:style w:type="character" w:customStyle="1" w:styleId="Stil14nk0">
    <w:name w:val="Stil 14 nk"/>
    <w:basedOn w:val="VarsaylanParagrafYazTipi"/>
    <w:rsid w:val="00391D77"/>
    <w:rPr>
      <w:sz w:val="28"/>
    </w:rPr>
  </w:style>
  <w:style w:type="paragraph" w:styleId="GvdeMetni2">
    <w:name w:val="Body Text 2"/>
    <w:basedOn w:val="Normal"/>
    <w:link w:val="GvdeMetni2Char"/>
    <w:rsid w:val="006609D2"/>
    <w:pPr>
      <w:spacing w:after="120" w:line="480" w:lineRule="auto"/>
    </w:pPr>
  </w:style>
  <w:style w:type="character" w:styleId="Kpr">
    <w:name w:val="Hyperlink"/>
    <w:basedOn w:val="VarsaylanParagrafYazTipi"/>
    <w:rsid w:val="00A60CDC"/>
    <w:rPr>
      <w:color w:val="0000FF"/>
      <w:u w:val="single"/>
    </w:rPr>
  </w:style>
  <w:style w:type="paragraph" w:styleId="AralkYok">
    <w:name w:val="No Spacing"/>
    <w:link w:val="AralkYokChar"/>
    <w:uiPriority w:val="1"/>
    <w:qFormat/>
    <w:rsid w:val="00FC187D"/>
    <w:rPr>
      <w:rFonts w:ascii="Calibri" w:hAnsi="Calibri"/>
      <w:sz w:val="22"/>
      <w:szCs w:val="22"/>
    </w:rPr>
  </w:style>
  <w:style w:type="character" w:customStyle="1" w:styleId="AralkYokChar">
    <w:name w:val="Aralık Yok Char"/>
    <w:link w:val="AralkYok"/>
    <w:uiPriority w:val="99"/>
    <w:rsid w:val="00FC187D"/>
    <w:rPr>
      <w:rFonts w:ascii="Calibri" w:hAnsi="Calibri"/>
      <w:sz w:val="22"/>
      <w:szCs w:val="22"/>
    </w:rPr>
  </w:style>
  <w:style w:type="paragraph" w:customStyle="1" w:styleId="GvdeMetni21">
    <w:name w:val="Gövde Metni 21"/>
    <w:basedOn w:val="Normal"/>
    <w:rsid w:val="000F15A1"/>
    <w:pPr>
      <w:widowControl w:val="0"/>
      <w:tabs>
        <w:tab w:val="left" w:pos="9000"/>
      </w:tabs>
      <w:suppressAutoHyphens/>
    </w:pPr>
    <w:rPr>
      <w:rFonts w:eastAsia="Bitstream Vera Sans"/>
      <w:kern w:val="1"/>
      <w:sz w:val="28"/>
    </w:rPr>
  </w:style>
  <w:style w:type="paragraph" w:styleId="BalonMetni">
    <w:name w:val="Balloon Text"/>
    <w:basedOn w:val="Normal"/>
    <w:link w:val="BalonMetniChar"/>
    <w:uiPriority w:val="99"/>
    <w:semiHidden/>
    <w:unhideWhenUsed/>
    <w:rsid w:val="00077489"/>
    <w:rPr>
      <w:rFonts w:ascii="Tahoma" w:hAnsi="Tahoma" w:cs="Tahoma"/>
      <w:sz w:val="16"/>
      <w:szCs w:val="16"/>
    </w:rPr>
  </w:style>
  <w:style w:type="character" w:customStyle="1" w:styleId="BalonMetniChar">
    <w:name w:val="Balon Metni Char"/>
    <w:basedOn w:val="VarsaylanParagrafYazTipi"/>
    <w:link w:val="BalonMetni"/>
    <w:uiPriority w:val="99"/>
    <w:semiHidden/>
    <w:rsid w:val="00077489"/>
    <w:rPr>
      <w:rFonts w:ascii="Tahoma" w:hAnsi="Tahoma" w:cs="Tahoma"/>
      <w:sz w:val="16"/>
      <w:szCs w:val="16"/>
    </w:rPr>
  </w:style>
  <w:style w:type="character" w:customStyle="1" w:styleId="bbcu1">
    <w:name w:val="bbc_u1"/>
    <w:basedOn w:val="VarsaylanParagrafYazTipi"/>
    <w:rsid w:val="002E68E1"/>
    <w:rPr>
      <w:u w:val="single"/>
    </w:rPr>
  </w:style>
  <w:style w:type="paragraph" w:customStyle="1" w:styleId="TableParagraph">
    <w:name w:val="Table Paragraph"/>
    <w:basedOn w:val="Normal"/>
    <w:uiPriority w:val="1"/>
    <w:qFormat/>
    <w:rsid w:val="00361385"/>
    <w:pPr>
      <w:widowControl w:val="0"/>
      <w:spacing w:line="289" w:lineRule="exact"/>
      <w:ind w:left="21"/>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361385"/>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DE71F6"/>
    <w:pPr>
      <w:ind w:left="720"/>
      <w:contextualSpacing/>
    </w:pPr>
  </w:style>
  <w:style w:type="paragraph" w:customStyle="1" w:styleId="ListeParagraf1">
    <w:name w:val="Liste Paragraf1"/>
    <w:basedOn w:val="Normal"/>
    <w:uiPriority w:val="99"/>
    <w:qFormat/>
    <w:rsid w:val="00AB105D"/>
    <w:pPr>
      <w:spacing w:after="200" w:line="276" w:lineRule="auto"/>
      <w:ind w:left="720"/>
      <w:contextualSpacing/>
    </w:pPr>
    <w:rPr>
      <w:rFonts w:ascii="Calibri" w:hAnsi="Calibri"/>
      <w:sz w:val="22"/>
      <w:szCs w:val="22"/>
      <w:lang w:eastAsia="en-US"/>
    </w:rPr>
  </w:style>
  <w:style w:type="paragraph" w:customStyle="1" w:styleId="ListeParagraf2">
    <w:name w:val="Liste Paragraf2"/>
    <w:basedOn w:val="Normal"/>
    <w:rsid w:val="00AA3B89"/>
    <w:pPr>
      <w:suppressAutoHyphens/>
      <w:ind w:left="720"/>
    </w:pPr>
    <w:rPr>
      <w:sz w:val="20"/>
      <w:lang w:eastAsia="ar-SA"/>
    </w:rPr>
  </w:style>
  <w:style w:type="paragraph" w:customStyle="1" w:styleId="ortabalkbold">
    <w:name w:val="ortabalkbold"/>
    <w:basedOn w:val="Normal"/>
    <w:rsid w:val="00EA5034"/>
    <w:pPr>
      <w:spacing w:before="100" w:beforeAutospacing="1" w:after="100" w:afterAutospacing="1"/>
    </w:pPr>
  </w:style>
  <w:style w:type="character" w:customStyle="1" w:styleId="highlightnode">
    <w:name w:val="highlightnode"/>
    <w:basedOn w:val="VarsaylanParagrafYazTipi"/>
    <w:rsid w:val="00A44A1B"/>
  </w:style>
  <w:style w:type="character" w:customStyle="1" w:styleId="ls15">
    <w:name w:val="ls15"/>
    <w:rsid w:val="00A44A1B"/>
  </w:style>
  <w:style w:type="character" w:customStyle="1" w:styleId="ff5">
    <w:name w:val="ff5"/>
    <w:rsid w:val="00A44A1B"/>
  </w:style>
  <w:style w:type="character" w:customStyle="1" w:styleId="ls53">
    <w:name w:val="ls53"/>
    <w:rsid w:val="00A44A1B"/>
  </w:style>
  <w:style w:type="character" w:customStyle="1" w:styleId="ls18">
    <w:name w:val="ls18"/>
    <w:rsid w:val="00A44A1B"/>
  </w:style>
  <w:style w:type="character" w:customStyle="1" w:styleId="lsc">
    <w:name w:val="lsc"/>
    <w:rsid w:val="00A44A1B"/>
  </w:style>
  <w:style w:type="character" w:customStyle="1" w:styleId="Balk5Char">
    <w:name w:val="Başlık 5 Char"/>
    <w:basedOn w:val="VarsaylanParagrafYazTipi"/>
    <w:link w:val="Balk5"/>
    <w:rsid w:val="00ED5510"/>
    <w:rPr>
      <w:b/>
      <w:bCs/>
      <w:i/>
      <w:iCs/>
      <w:sz w:val="26"/>
      <w:szCs w:val="26"/>
    </w:rPr>
  </w:style>
  <w:style w:type="character" w:customStyle="1" w:styleId="GvdeMetni2Char">
    <w:name w:val="Gövde Metni 2 Char"/>
    <w:link w:val="GvdeMetni2"/>
    <w:rsid w:val="00ED5510"/>
    <w:rPr>
      <w:sz w:val="24"/>
      <w:szCs w:val="24"/>
    </w:rPr>
  </w:style>
  <w:style w:type="paragraph" w:styleId="ResimYazs">
    <w:name w:val="caption"/>
    <w:basedOn w:val="Normal"/>
    <w:next w:val="Normal"/>
    <w:qFormat/>
    <w:rsid w:val="00ED5510"/>
    <w:pPr>
      <w:spacing w:before="120" w:after="120"/>
    </w:pPr>
    <w:rPr>
      <w:b/>
      <w:bCs/>
      <w:sz w:val="20"/>
      <w:szCs w:val="20"/>
    </w:rPr>
  </w:style>
  <w:style w:type="character" w:customStyle="1" w:styleId="textexposedshow">
    <w:name w:val="text_exposed_show"/>
    <w:rsid w:val="00ED5510"/>
  </w:style>
  <w:style w:type="character" w:styleId="Vurgu">
    <w:name w:val="Emphasis"/>
    <w:uiPriority w:val="20"/>
    <w:qFormat/>
    <w:rsid w:val="00F44E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2696">
      <w:bodyDiv w:val="1"/>
      <w:marLeft w:val="0"/>
      <w:marRight w:val="0"/>
      <w:marTop w:val="0"/>
      <w:marBottom w:val="0"/>
      <w:divBdr>
        <w:top w:val="none" w:sz="0" w:space="0" w:color="auto"/>
        <w:left w:val="none" w:sz="0" w:space="0" w:color="auto"/>
        <w:bottom w:val="none" w:sz="0" w:space="0" w:color="auto"/>
        <w:right w:val="none" w:sz="0" w:space="0" w:color="auto"/>
      </w:divBdr>
      <w:divsChild>
        <w:div w:id="1656297560">
          <w:marLeft w:val="720"/>
          <w:marRight w:val="0"/>
          <w:marTop w:val="80"/>
          <w:marBottom w:val="0"/>
          <w:divBdr>
            <w:top w:val="none" w:sz="0" w:space="0" w:color="auto"/>
            <w:left w:val="none" w:sz="0" w:space="0" w:color="auto"/>
            <w:bottom w:val="none" w:sz="0" w:space="0" w:color="auto"/>
            <w:right w:val="none" w:sz="0" w:space="0" w:color="auto"/>
          </w:divBdr>
        </w:div>
      </w:divsChild>
    </w:div>
    <w:div w:id="86774031">
      <w:bodyDiv w:val="1"/>
      <w:marLeft w:val="0"/>
      <w:marRight w:val="0"/>
      <w:marTop w:val="0"/>
      <w:marBottom w:val="0"/>
      <w:divBdr>
        <w:top w:val="none" w:sz="0" w:space="0" w:color="auto"/>
        <w:left w:val="none" w:sz="0" w:space="0" w:color="auto"/>
        <w:bottom w:val="none" w:sz="0" w:space="0" w:color="auto"/>
        <w:right w:val="none" w:sz="0" w:space="0" w:color="auto"/>
      </w:divBdr>
    </w:div>
    <w:div w:id="132716587">
      <w:bodyDiv w:val="1"/>
      <w:marLeft w:val="0"/>
      <w:marRight w:val="0"/>
      <w:marTop w:val="0"/>
      <w:marBottom w:val="0"/>
      <w:divBdr>
        <w:top w:val="none" w:sz="0" w:space="0" w:color="auto"/>
        <w:left w:val="none" w:sz="0" w:space="0" w:color="auto"/>
        <w:bottom w:val="none" w:sz="0" w:space="0" w:color="auto"/>
        <w:right w:val="none" w:sz="0" w:space="0" w:color="auto"/>
      </w:divBdr>
    </w:div>
    <w:div w:id="150753167">
      <w:bodyDiv w:val="1"/>
      <w:marLeft w:val="0"/>
      <w:marRight w:val="0"/>
      <w:marTop w:val="0"/>
      <w:marBottom w:val="0"/>
      <w:divBdr>
        <w:top w:val="none" w:sz="0" w:space="0" w:color="auto"/>
        <w:left w:val="none" w:sz="0" w:space="0" w:color="auto"/>
        <w:bottom w:val="none" w:sz="0" w:space="0" w:color="auto"/>
        <w:right w:val="none" w:sz="0" w:space="0" w:color="auto"/>
      </w:divBdr>
    </w:div>
    <w:div w:id="215747810">
      <w:bodyDiv w:val="1"/>
      <w:marLeft w:val="0"/>
      <w:marRight w:val="0"/>
      <w:marTop w:val="0"/>
      <w:marBottom w:val="0"/>
      <w:divBdr>
        <w:top w:val="none" w:sz="0" w:space="0" w:color="auto"/>
        <w:left w:val="none" w:sz="0" w:space="0" w:color="auto"/>
        <w:bottom w:val="none" w:sz="0" w:space="0" w:color="auto"/>
        <w:right w:val="none" w:sz="0" w:space="0" w:color="auto"/>
      </w:divBdr>
    </w:div>
    <w:div w:id="310182184">
      <w:bodyDiv w:val="1"/>
      <w:marLeft w:val="0"/>
      <w:marRight w:val="0"/>
      <w:marTop w:val="0"/>
      <w:marBottom w:val="0"/>
      <w:divBdr>
        <w:top w:val="none" w:sz="0" w:space="0" w:color="auto"/>
        <w:left w:val="none" w:sz="0" w:space="0" w:color="auto"/>
        <w:bottom w:val="none" w:sz="0" w:space="0" w:color="auto"/>
        <w:right w:val="none" w:sz="0" w:space="0" w:color="auto"/>
      </w:divBdr>
    </w:div>
    <w:div w:id="488523094">
      <w:bodyDiv w:val="1"/>
      <w:marLeft w:val="0"/>
      <w:marRight w:val="0"/>
      <w:marTop w:val="0"/>
      <w:marBottom w:val="0"/>
      <w:divBdr>
        <w:top w:val="none" w:sz="0" w:space="0" w:color="auto"/>
        <w:left w:val="none" w:sz="0" w:space="0" w:color="auto"/>
        <w:bottom w:val="none" w:sz="0" w:space="0" w:color="auto"/>
        <w:right w:val="none" w:sz="0" w:space="0" w:color="auto"/>
      </w:divBdr>
    </w:div>
    <w:div w:id="620961187">
      <w:bodyDiv w:val="1"/>
      <w:marLeft w:val="0"/>
      <w:marRight w:val="0"/>
      <w:marTop w:val="0"/>
      <w:marBottom w:val="0"/>
      <w:divBdr>
        <w:top w:val="none" w:sz="0" w:space="0" w:color="auto"/>
        <w:left w:val="none" w:sz="0" w:space="0" w:color="auto"/>
        <w:bottom w:val="none" w:sz="0" w:space="0" w:color="auto"/>
        <w:right w:val="none" w:sz="0" w:space="0" w:color="auto"/>
      </w:divBdr>
    </w:div>
    <w:div w:id="669914083">
      <w:bodyDiv w:val="1"/>
      <w:marLeft w:val="0"/>
      <w:marRight w:val="0"/>
      <w:marTop w:val="0"/>
      <w:marBottom w:val="0"/>
      <w:divBdr>
        <w:top w:val="none" w:sz="0" w:space="0" w:color="auto"/>
        <w:left w:val="none" w:sz="0" w:space="0" w:color="auto"/>
        <w:bottom w:val="none" w:sz="0" w:space="0" w:color="auto"/>
        <w:right w:val="none" w:sz="0" w:space="0" w:color="auto"/>
      </w:divBdr>
    </w:div>
    <w:div w:id="678587098">
      <w:bodyDiv w:val="1"/>
      <w:marLeft w:val="0"/>
      <w:marRight w:val="0"/>
      <w:marTop w:val="0"/>
      <w:marBottom w:val="0"/>
      <w:divBdr>
        <w:top w:val="none" w:sz="0" w:space="0" w:color="auto"/>
        <w:left w:val="none" w:sz="0" w:space="0" w:color="auto"/>
        <w:bottom w:val="none" w:sz="0" w:space="0" w:color="auto"/>
        <w:right w:val="none" w:sz="0" w:space="0" w:color="auto"/>
      </w:divBdr>
    </w:div>
    <w:div w:id="772625094">
      <w:bodyDiv w:val="1"/>
      <w:marLeft w:val="0"/>
      <w:marRight w:val="0"/>
      <w:marTop w:val="0"/>
      <w:marBottom w:val="0"/>
      <w:divBdr>
        <w:top w:val="none" w:sz="0" w:space="0" w:color="auto"/>
        <w:left w:val="none" w:sz="0" w:space="0" w:color="auto"/>
        <w:bottom w:val="none" w:sz="0" w:space="0" w:color="auto"/>
        <w:right w:val="none" w:sz="0" w:space="0" w:color="auto"/>
      </w:divBdr>
    </w:div>
    <w:div w:id="880170091">
      <w:bodyDiv w:val="1"/>
      <w:marLeft w:val="0"/>
      <w:marRight w:val="0"/>
      <w:marTop w:val="0"/>
      <w:marBottom w:val="0"/>
      <w:divBdr>
        <w:top w:val="none" w:sz="0" w:space="0" w:color="auto"/>
        <w:left w:val="none" w:sz="0" w:space="0" w:color="auto"/>
        <w:bottom w:val="none" w:sz="0" w:space="0" w:color="auto"/>
        <w:right w:val="none" w:sz="0" w:space="0" w:color="auto"/>
      </w:divBdr>
    </w:div>
    <w:div w:id="916672512">
      <w:bodyDiv w:val="1"/>
      <w:marLeft w:val="0"/>
      <w:marRight w:val="0"/>
      <w:marTop w:val="0"/>
      <w:marBottom w:val="0"/>
      <w:divBdr>
        <w:top w:val="none" w:sz="0" w:space="0" w:color="auto"/>
        <w:left w:val="none" w:sz="0" w:space="0" w:color="auto"/>
        <w:bottom w:val="none" w:sz="0" w:space="0" w:color="auto"/>
        <w:right w:val="none" w:sz="0" w:space="0" w:color="auto"/>
      </w:divBdr>
    </w:div>
    <w:div w:id="925111963">
      <w:bodyDiv w:val="1"/>
      <w:marLeft w:val="0"/>
      <w:marRight w:val="0"/>
      <w:marTop w:val="0"/>
      <w:marBottom w:val="0"/>
      <w:divBdr>
        <w:top w:val="none" w:sz="0" w:space="0" w:color="auto"/>
        <w:left w:val="none" w:sz="0" w:space="0" w:color="auto"/>
        <w:bottom w:val="none" w:sz="0" w:space="0" w:color="auto"/>
        <w:right w:val="none" w:sz="0" w:space="0" w:color="auto"/>
      </w:divBdr>
    </w:div>
    <w:div w:id="937643596">
      <w:bodyDiv w:val="1"/>
      <w:marLeft w:val="0"/>
      <w:marRight w:val="0"/>
      <w:marTop w:val="0"/>
      <w:marBottom w:val="0"/>
      <w:divBdr>
        <w:top w:val="none" w:sz="0" w:space="0" w:color="auto"/>
        <w:left w:val="none" w:sz="0" w:space="0" w:color="auto"/>
        <w:bottom w:val="none" w:sz="0" w:space="0" w:color="auto"/>
        <w:right w:val="none" w:sz="0" w:space="0" w:color="auto"/>
      </w:divBdr>
    </w:div>
    <w:div w:id="1018046311">
      <w:bodyDiv w:val="1"/>
      <w:marLeft w:val="0"/>
      <w:marRight w:val="0"/>
      <w:marTop w:val="0"/>
      <w:marBottom w:val="0"/>
      <w:divBdr>
        <w:top w:val="none" w:sz="0" w:space="0" w:color="auto"/>
        <w:left w:val="none" w:sz="0" w:space="0" w:color="auto"/>
        <w:bottom w:val="none" w:sz="0" w:space="0" w:color="auto"/>
        <w:right w:val="none" w:sz="0" w:space="0" w:color="auto"/>
      </w:divBdr>
    </w:div>
    <w:div w:id="1029263631">
      <w:bodyDiv w:val="1"/>
      <w:marLeft w:val="0"/>
      <w:marRight w:val="0"/>
      <w:marTop w:val="0"/>
      <w:marBottom w:val="0"/>
      <w:divBdr>
        <w:top w:val="none" w:sz="0" w:space="0" w:color="auto"/>
        <w:left w:val="none" w:sz="0" w:space="0" w:color="auto"/>
        <w:bottom w:val="none" w:sz="0" w:space="0" w:color="auto"/>
        <w:right w:val="none" w:sz="0" w:space="0" w:color="auto"/>
      </w:divBdr>
    </w:div>
    <w:div w:id="1033114520">
      <w:bodyDiv w:val="1"/>
      <w:marLeft w:val="0"/>
      <w:marRight w:val="0"/>
      <w:marTop w:val="0"/>
      <w:marBottom w:val="0"/>
      <w:divBdr>
        <w:top w:val="none" w:sz="0" w:space="0" w:color="auto"/>
        <w:left w:val="none" w:sz="0" w:space="0" w:color="auto"/>
        <w:bottom w:val="none" w:sz="0" w:space="0" w:color="auto"/>
        <w:right w:val="none" w:sz="0" w:space="0" w:color="auto"/>
      </w:divBdr>
    </w:div>
    <w:div w:id="1058669963">
      <w:bodyDiv w:val="1"/>
      <w:marLeft w:val="0"/>
      <w:marRight w:val="0"/>
      <w:marTop w:val="0"/>
      <w:marBottom w:val="0"/>
      <w:divBdr>
        <w:top w:val="none" w:sz="0" w:space="0" w:color="auto"/>
        <w:left w:val="none" w:sz="0" w:space="0" w:color="auto"/>
        <w:bottom w:val="none" w:sz="0" w:space="0" w:color="auto"/>
        <w:right w:val="none" w:sz="0" w:space="0" w:color="auto"/>
      </w:divBdr>
    </w:div>
    <w:div w:id="1263800532">
      <w:bodyDiv w:val="1"/>
      <w:marLeft w:val="0"/>
      <w:marRight w:val="0"/>
      <w:marTop w:val="0"/>
      <w:marBottom w:val="0"/>
      <w:divBdr>
        <w:top w:val="none" w:sz="0" w:space="0" w:color="auto"/>
        <w:left w:val="none" w:sz="0" w:space="0" w:color="auto"/>
        <w:bottom w:val="none" w:sz="0" w:space="0" w:color="auto"/>
        <w:right w:val="none" w:sz="0" w:space="0" w:color="auto"/>
      </w:divBdr>
    </w:div>
    <w:div w:id="1439910180">
      <w:bodyDiv w:val="1"/>
      <w:marLeft w:val="0"/>
      <w:marRight w:val="0"/>
      <w:marTop w:val="0"/>
      <w:marBottom w:val="0"/>
      <w:divBdr>
        <w:top w:val="none" w:sz="0" w:space="0" w:color="auto"/>
        <w:left w:val="none" w:sz="0" w:space="0" w:color="auto"/>
        <w:bottom w:val="none" w:sz="0" w:space="0" w:color="auto"/>
        <w:right w:val="none" w:sz="0" w:space="0" w:color="auto"/>
      </w:divBdr>
    </w:div>
    <w:div w:id="1517578492">
      <w:bodyDiv w:val="1"/>
      <w:marLeft w:val="0"/>
      <w:marRight w:val="0"/>
      <w:marTop w:val="0"/>
      <w:marBottom w:val="0"/>
      <w:divBdr>
        <w:top w:val="none" w:sz="0" w:space="0" w:color="auto"/>
        <w:left w:val="none" w:sz="0" w:space="0" w:color="auto"/>
        <w:bottom w:val="none" w:sz="0" w:space="0" w:color="auto"/>
        <w:right w:val="none" w:sz="0" w:space="0" w:color="auto"/>
      </w:divBdr>
    </w:div>
    <w:div w:id="1575898879">
      <w:bodyDiv w:val="1"/>
      <w:marLeft w:val="0"/>
      <w:marRight w:val="0"/>
      <w:marTop w:val="0"/>
      <w:marBottom w:val="0"/>
      <w:divBdr>
        <w:top w:val="none" w:sz="0" w:space="0" w:color="auto"/>
        <w:left w:val="none" w:sz="0" w:space="0" w:color="auto"/>
        <w:bottom w:val="none" w:sz="0" w:space="0" w:color="auto"/>
        <w:right w:val="none" w:sz="0" w:space="0" w:color="auto"/>
      </w:divBdr>
    </w:div>
    <w:div w:id="1666546369">
      <w:bodyDiv w:val="1"/>
      <w:marLeft w:val="0"/>
      <w:marRight w:val="0"/>
      <w:marTop w:val="0"/>
      <w:marBottom w:val="0"/>
      <w:divBdr>
        <w:top w:val="none" w:sz="0" w:space="0" w:color="auto"/>
        <w:left w:val="none" w:sz="0" w:space="0" w:color="auto"/>
        <w:bottom w:val="none" w:sz="0" w:space="0" w:color="auto"/>
        <w:right w:val="none" w:sz="0" w:space="0" w:color="auto"/>
      </w:divBdr>
    </w:div>
    <w:div w:id="1673559452">
      <w:bodyDiv w:val="1"/>
      <w:marLeft w:val="0"/>
      <w:marRight w:val="0"/>
      <w:marTop w:val="0"/>
      <w:marBottom w:val="0"/>
      <w:divBdr>
        <w:top w:val="none" w:sz="0" w:space="0" w:color="auto"/>
        <w:left w:val="none" w:sz="0" w:space="0" w:color="auto"/>
        <w:bottom w:val="none" w:sz="0" w:space="0" w:color="auto"/>
        <w:right w:val="none" w:sz="0" w:space="0" w:color="auto"/>
      </w:divBdr>
    </w:div>
    <w:div w:id="1685786587">
      <w:bodyDiv w:val="1"/>
      <w:marLeft w:val="0"/>
      <w:marRight w:val="0"/>
      <w:marTop w:val="0"/>
      <w:marBottom w:val="0"/>
      <w:divBdr>
        <w:top w:val="none" w:sz="0" w:space="0" w:color="auto"/>
        <w:left w:val="none" w:sz="0" w:space="0" w:color="auto"/>
        <w:bottom w:val="none" w:sz="0" w:space="0" w:color="auto"/>
        <w:right w:val="none" w:sz="0" w:space="0" w:color="auto"/>
      </w:divBdr>
    </w:div>
    <w:div w:id="1718159672">
      <w:bodyDiv w:val="1"/>
      <w:marLeft w:val="0"/>
      <w:marRight w:val="0"/>
      <w:marTop w:val="0"/>
      <w:marBottom w:val="0"/>
      <w:divBdr>
        <w:top w:val="none" w:sz="0" w:space="0" w:color="auto"/>
        <w:left w:val="none" w:sz="0" w:space="0" w:color="auto"/>
        <w:bottom w:val="none" w:sz="0" w:space="0" w:color="auto"/>
        <w:right w:val="none" w:sz="0" w:space="0" w:color="auto"/>
      </w:divBdr>
    </w:div>
    <w:div w:id="1745764682">
      <w:bodyDiv w:val="1"/>
      <w:marLeft w:val="0"/>
      <w:marRight w:val="0"/>
      <w:marTop w:val="0"/>
      <w:marBottom w:val="0"/>
      <w:divBdr>
        <w:top w:val="none" w:sz="0" w:space="0" w:color="auto"/>
        <w:left w:val="none" w:sz="0" w:space="0" w:color="auto"/>
        <w:bottom w:val="none" w:sz="0" w:space="0" w:color="auto"/>
        <w:right w:val="none" w:sz="0" w:space="0" w:color="auto"/>
      </w:divBdr>
    </w:div>
    <w:div w:id="2105302949">
      <w:bodyDiv w:val="1"/>
      <w:marLeft w:val="0"/>
      <w:marRight w:val="0"/>
      <w:marTop w:val="0"/>
      <w:marBottom w:val="0"/>
      <w:divBdr>
        <w:top w:val="none" w:sz="0" w:space="0" w:color="auto"/>
        <w:left w:val="none" w:sz="0" w:space="0" w:color="auto"/>
        <w:bottom w:val="none" w:sz="0" w:space="0" w:color="auto"/>
        <w:right w:val="none" w:sz="0" w:space="0" w:color="auto"/>
      </w:divBdr>
    </w:div>
    <w:div w:id="21236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68EC5-3A45-40E0-BF1D-C11FE671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3016</Words>
  <Characters>17192</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Sınıf Öğretmeniyiz Biz</vt:lpstr>
    </vt:vector>
  </TitlesOfParts>
  <Manager>Sınıf Öğretmeniyiz Biz</Manager>
  <Company>Sınıf Öğretmeniyiz Biz</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Sınıf Öğretmeniyiz Biz</dc:title>
  <dc:subject>Sınıf Öğretmeniyiz Biz Dosyalar</dc:subject>
  <dc:creator>Sınıf Öğretmeniyiz Biz</dc:creator>
  <cp:keywords>http:/www.sinifogretmeniyiz.biz</cp:keywords>
  <dc:description>Sınıf Öğretmeniyiz Biz</dc:description>
  <cp:lastModifiedBy>ALİ UZUN</cp:lastModifiedBy>
  <cp:revision>66</cp:revision>
  <cp:lastPrinted>2023-10-25T17:25:00Z</cp:lastPrinted>
  <dcterms:created xsi:type="dcterms:W3CDTF">2021-08-31T12:27:00Z</dcterms:created>
  <dcterms:modified xsi:type="dcterms:W3CDTF">2024-09-02T17:55:00Z</dcterms:modified>
  <cp:category>http://sinifogretmeniyiz.biz/dosyalar.asp</cp:category>
</cp:coreProperties>
</file>